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403" w:rsidRDefault="00A33A60">
      <w:pPr>
        <w:spacing w:after="269"/>
        <w:ind w:left="-256" w:right="-128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755A020" wp14:editId="6AECB953">
            <wp:simplePos x="0" y="0"/>
            <wp:positionH relativeFrom="column">
              <wp:posOffset>4848225</wp:posOffset>
            </wp:positionH>
            <wp:positionV relativeFrom="paragraph">
              <wp:posOffset>8255</wp:posOffset>
            </wp:positionV>
            <wp:extent cx="1216025" cy="445135"/>
            <wp:effectExtent l="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16025" cy="445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3725">
        <w:rPr>
          <w:noProof/>
        </w:rPr>
        <mc:AlternateContent>
          <mc:Choice Requires="wpg">
            <w:drawing>
              <wp:inline distT="0" distB="0" distL="0" distR="0">
                <wp:extent cx="6259195" cy="899795"/>
                <wp:effectExtent l="0" t="0" r="8255" b="0"/>
                <wp:docPr id="4324" name="Group 4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59195" cy="899795"/>
                          <a:chOff x="0" y="635"/>
                          <a:chExt cx="6259195" cy="899795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011420" y="472440"/>
                            <a:ext cx="1247775" cy="3930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635"/>
                            <a:ext cx="1332230" cy="89979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317B95F" id="Group 4324" o:spid="_x0000_s1026" style="width:492.85pt;height:70.85pt;mso-position-horizontal-relative:char;mso-position-vertical-relative:line" coordorigin=",6" coordsize="62591,899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8vPiawIAADAHAAAOAAAAZHJzL2Uyb0RvYy54bWzUVdtu3CAQfa/Uf0C8&#10;Z33dm7XevGyzqhS1Udp+AIuxjWIMAvb29x2w15s4VVtFeWgfjAYGZs6cOeDV7Uk06MC04bLNcTQJ&#10;MWItlQVvqxz/+H53s8DIWNIWpJEty/GZGXy7/vhhdVQZi2Utm4JpBEFakx1VjmtrVRYEhtZMEDOR&#10;irXgLKUWxMJUV0GhyRGiiyaIw3AWHKUulJaUGQOrm86J1z5+WTJqv5alYRY1OQZs1o/ajzs3BusV&#10;ySpNVM1pD4O8AYUgvIWkQ6gNsQTtNX8VSnCqpZGlnVApAlmWnDJfA1QThaNqtlrula+lyo6VGmgC&#10;akc8vTks/XJ40IgXOU6TOMWoJQK65BMjvwIEHVWVwb6tVt/Ug+6qBPNe0icD7mDsd/PquvlUauEO&#10;QbHo5Jk/D8yzk0UUFmfxdBktpxhR8C2WyznYvjW0hv5dj82SYf3T748GJOsSe3gDHMVpBl9PJViv&#10;qPyz5OCU3WuG+yDir2IIop/26ga6rojlO95we/YKhv46UO3hgVPHrptcuwLXp2sJeF1StHC8XPa4&#10;E64Dbv4iwK7h6o43jePd2T1UEP5IOL+othPlRtK9YK3tbplmDaCWram5MhjpjIkdA9Hoz0XUNcpY&#10;zSytXcISEj/CzXPISDY4PMorMIfZ9HoaSWQaRlEaw3UFMaTzOE37e3pRSxSn8/m8V0uyTMKZV8XQ&#10;cpIpbeyWSYGcATABDfBMMnK4Nz2uy5aevg6KxwjIOorB+G+EEiVjpcDKPyaV+P2l0olkeBYGhSRJ&#10;HCfgfPmevKtC/MMCz7JXef8Lce/+8znYz390658AAAD//wMAUEsDBBQABgAIAAAAIQB7wDiSwwAA&#10;AKUBAAAZAAAAZHJzL19yZWxzL2Uyb0RvYy54bWwucmVsc7yQywrCMBBF94L/EGZv03YhIqZuRHAr&#10;+gFDMk2jzYMkiv69AREUBHcuZ4Z77mFW65sd2ZViMt4JaKoaGDnplXFawPGwnS2ApYxO4egdCbhT&#10;gnU3naz2NGIuoTSYkFihuCRgyDksOU9yIIup8oFcufQ+WsxljJoHlGfUxNu6nvP4zoDug8l2SkDc&#10;qRbY4R5K82+273sjaePlxZLLXyq4saW7ADFqygIsKYPPZVudggb+3aH5j0PzcuAfz+0eAAAA//8D&#10;AFBLAwQUAAYACAAAACEAQApdbt0AAAAFAQAADwAAAGRycy9kb3ducmV2LnhtbEyPQUvDQBCF74L/&#10;YRnBm91ErW1jNqUU9VQEW0F6mybTJDQ7G7LbJP33jl708mB4j/e+SZejbVRPna8dG4gnESji3BU1&#10;lwY+d693c1A+IBfYOCYDF/KwzK6vUkwKN/AH9dtQKilhn6CBKoQ20drnFVn0E9cSi3d0ncUgZ1fq&#10;osNBym2j76PoSVusWRYqbGldUX7anq2BtwGH1UP80m9Ox/Vlv5u+f21iMub2Zlw9gwo0hr8w/OAL&#10;OmTCdHBnLrxqDMgj4VfFW8ynM1AHCT3GM9BZqv/TZ98AAAD//wMAUEsDBAoAAAAAAAAAIQAHMO10&#10;0TEAANExAAAUAAAAZHJzL21lZGlhL2ltYWdlMS5qcGf/2P/gABBKRklGAAEBAQCWAJYAAP/bAEMA&#10;AwICAwICAwMDAwQDAwQFCAUFBAQFCgcHBggMCgwMCwoLCw0OEhANDhEOCwsQFhARExQVFRUMDxcY&#10;FhQYEhQVFP/bAEMBAwQEBQQFCQUFCRQNCw0UFBQUFBQUFBQUFBQUFBQUFBQUFBQUFBQUFBQUFBQU&#10;FBQUFBQUFBQUFBQUFBQUFBQUFP/AABEIAG4BXg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1TpKWigCHb7KKeuK434lfE/wAP/Cbw6ut+JLp7&#10;PT2nW3WVIXl+dt20bV/3a8zb9uT4RN/zH7of9w6f/wCIrRU5T+E4qmKw9GXLVmonv1HPpXgX/Dcf&#10;wf8A+g9df+C64/8AiaP+G4vg/wD9B66/8F1x/wDE1Xsan8pl/aWE/wCfsfvPfBz2pee1eBL+3F8H&#10;5Dg+ILlP97Tbj/4iuw8I/tEfDfxzMsOieMNNmuZP9XbXDmCV/wDdSUKzVHs5R+yaxxuGqS5Y1I/e&#10;eoUUisGGQc0tQdoUUVmazrVn4f0a+1a/uEtbCxhe5ubh/uRxou52/wC+c0AadFfFU3/BV74NW9w8&#10;S6f4tuURtgmh0+DY3/fVxu/Sl/4ezfBr/oEeMf8AwXW//wAkUAfalFfFf/D2b4Nf9Ajxj/4Lrf8A&#10;+SKm0v8A4KrfBfVNStbWW08UafFcSqjXl1p0XlRD+++yVm2/8BoA+zqK8x+OXx48Lfs8+CB4p8W3&#10;F0unNOlrDFZRebNPMyM2xF/3Edvmb+GvO/gX+3l8MPj94wHhnQZNU03WpI3lt7fWbZYRcBfvLEyu&#10;2W2/Nt9KAPpKiiqt1eRWFtLczyLFbxK0kkrfdVVoAtUV8iaD/wAFOvgxrnjG08PQvr0P2q6S1i1K&#10;405VtdzNsVs796r77K+u6ACivmj4nf8ABQr4K/CvVLjSrrxDPr2pW7bJrfQbU3KxN/dMvyx/+P1w&#10;X/D2b4Nf9Ajxj/4Lrf8A+SKAPtSiviv/AIezfBr/AKBHjH/wXW//AMkV63+zz+2J4A/aX1DVdO8L&#10;NqVpqWnRLcTWWq2yxSNFu2b02O6ld23+L+MUAe7005/u5rN8Qa7ZeGdF1DV9RmW3sLGB7ieZv4I1&#10;Xcx/IV84Sf8ABQv4aqzquneIn2/xLZxfN/5Fq405S+E462Lo4f8Aiy5T6j4o4r5Z/wCHhnw2/wCg&#10;b4h/8BIf/jtH/Dwz4bf9A3xD/wCAkP8A8dq/YVP5Tm/tXBf8/EfUmQy57Uq9cmvmbQP29fhxrutW&#10;Wn/Z9a08XUixLPd2sflKW6btkjMPyr1n4u/GTw78E/D8Wr+IpJxFcTeTBBbRebLK/wB7Cil7OXNy&#10;m0Mbh6kJVYy92J6DxRxXyz/w8M+G3/QN8Q/+AkP/AMdo/wCHhnw2/wCgb4h/8BIf/jtP2FT+Ux/t&#10;XBf8/EfUvX3o/Cvlv/h4b8Nx003xD/4CQ/8Ax2u5+Ef7Vngn40eIJdF0ZdRs9SSFp1h1CFE8xFI3&#10;Fdrt/eFEqNSH2S6eYYWrLlhU1PbqKSgnAzWJ6QhwKOCK+b/Fn7dfw38La9faX/xNdUks5GikmsLV&#10;Wh3L94K7Ou78K7n4M/tE+EfjlFeJ4fluY72yVXns72Py5URuj8Mysv0Y1rKnOMeZo4KePw1Wp7KM&#10;/ePWaKKKyO8KKKKACiiigD5i/wCCgn/JCrb/ALDNv/6BLX5vV+kP/BQT/khNt/2Gbf8A9Alr847L&#10;/j8t/wDrqtezg/4Z+YcQa45L+6RUV+0a+FdF2j/iT2HT/n2T/Cnf8Irov/QH0/8A8Bk/wrP67/dO&#10;9cMSa/i/gfi1RX7QyeDdDnUq+jaeUb7ytaJ/hXkPxQ/Y9+H/AMSNPlMOlweGtXYfJf6VCsXzf7Ua&#10;/K31+9x94VUcbH7ZlU4arU4/up8x8afAn9rjxV8ILuCy1CabxH4WPyvYXEu6aBf+mDt93/c+5/u/&#10;er9HvA/jrSPiN4Zstf0K8W7027QMj5wyn+JWX+Fl9K/Jr4r/AAr134QeMJ9A1yNVkX97BcQ/6q6i&#10;/hZa9d/Yp+Nk/wAOfiND4bvpidA8QSLAyFvlguvuxSj/AH/uN/wD+5RXoxnHngTlWaV8LX+q4r4f&#10;/ST9MK84/aP/AOTePij/ANivqn/pJLXow6CvOf2kP+TePil/2K2qf+kkteQfo5+B3hLw9L4t8VaJ&#10;ocEq202qXlvZLM/3FaV0Tf8A+P19z/8ADn/xt/0Pugf+A9xXxL8N9btvDHxG8KavfMyWWm6ta3U7&#10;ou9/KWVHf/0Cv13/AOHoHwI/6C2s/wDgploA+Yv+HP8A42/6H3QP/Ae4qzpH/BIPxONStTqfj/SU&#10;0/zFM/2OzlabZ/Fs3/xV9Kf8PQPgR/0FtZ/8FMtet/A39pLwF+0RaalceCdWlvn0tkS8t7i2eCaL&#10;fu2NtcfdbY2Cv92gD5p/4K5xrD8BfCEa/Iq+IkVf/AS4r8rtE1vUPDGs2Wr6VdyWGp2E63Frd27b&#10;HilX50da/VX/AIK7f8kK8H/9jIn/AKS3FfmF4J+HWvfEJfEH9g2bX8uh6Y2r3kKff+yrLEjuifxb&#10;PN3f7qPQB+0f7G/7UmnftL/DWK7naK38X6aFg1mxX+//AAzp/wBM35/3WDr/AA16/wDE7/km/iv/&#10;ALBV1/6Javwd+APxy179nv4l6Z4u0Ft7W7eVeWLtsS8t2+/E/wDn5W2NX7X2vxO0L4xfs9ap4u8N&#10;3P2nS9S0S6dOfnjfyn3RN/dZWyv4UAfhB4P/AORu0T/r+g/9DSv2T/4KOfFHUfhb+zLqj6TcNaah&#10;r15DoqXMbbXjWRXeXb/vRxOv/A6/Gzwf/wAjdon/AF/Qf+hpX7Wft6fBjUvjj+zrrGk6Hbtd67pc&#10;8Wr2Nqn3p3i3K6L/ALflPLs/29lAH4+fAn4K638fviVYeDdAntrW9vFlla4vmdYoolTczNs+avsL&#10;/hz/AOMf+ihaJ/4By18PeDfGfiD4X+L7LXvD+oXOieINOl3RXEXyvE33HR0f/vl0evvD4U/8FcNV&#10;sI4rT4i+EI9U2/K+p6DL5Uv/AAK3f5Wf/ddaAKX/AA5/8Y/9FC0X/wAA5a+jf2Mf2GZP2XfEmt+J&#10;NT8Sxa/rF/Z/YIorO3aKGKLert95juYsi/8AfNdl8Of2/Pgj8SvKjh8YwaDfSD/j18QJ9iZf+2jf&#10;uv8Ax+voGzvLfULWG5tpo7iCVd8csTb1Zf8AZYUAcB+0d/yQnx1/2B7n/wBANflF4O8NSeNPF2ja&#10;BDOttPqd9BZxzSj5UaVkXf8A+PV+rv7R3/JCfHX/AGB7n/0A1+WPwv8AEFp4U+JXhTW792jsNP1W&#10;1uppFTe3lLKrNXq4T+FI/PuIOT63S59j6Y/4dx+Kf+hu0n/vxJR/w7i8U/8AQ3aT/wB+ZK90H7eH&#10;wox/yENR/wDAB6P+G8PhR/0ENR/8AHrP2uJOv6nkv83/AJMeM+G/+Cd2t2fiDTbrUvFtjJZQ3CSz&#10;pbW7lmVWzsXdXUf8FHv+RS8Hf9fs/wD6LWvon4W/Gfwp8YtLu73wxftdpaSLFOkkTxPEzfdyrCvn&#10;b/go9/yKfg//AK/Zv/RYqadSpOvHmN8VhcNh8tqyw3wyPlf4D/ArUPjx4gv9K03UrfS5rO2+1M10&#10;rMrruVf4f96vcv8Ah3H4p7eLtJP/AGwlrz79j74weG/gz401zU/E1xPBa3On+RE1vA8vzearV9bf&#10;8N4fCftqGpf+AD10VpV4T908fLcNltXDKWJl73+I8K/4dx+Ke/i7SR/2wlr1T9m39j6++CvjuXxN&#10;qniC21Jltmt4Le0gZfvbcszN34roB+3f8J92BqWoL9dPevc/DniLTvGOg2Gs6Tcrd6bfRLPbzoeH&#10;VuQa5KlWty++fQYPAZZ7Tnoe9KPmaxIC15R+0x8TT8K/g/rmrwy+TqM0f2Ox2n5/Pl+VWX3Vdz/8&#10;Ar1bjb7V+e3/AAUF+Jh17x5pvg60k32mixC4uI0/iuZR/wCyRbf+/rVnQp89RHdm2K+qYSU18R8q&#10;W1tPeSvFBFJNKqtKyKu75VTe7/8AAER2r0v9mX4mf8Kq+MuhavPL5Gm3Ev2C+wcJ5Evy7n/3X2N/&#10;wCvcP2AfhDB4ku/EnizVLRbiwihbSbVJV+VmkX/SP/Hdi/8AbV6+bfi14Cm+GPxG1/wzNu/0C5dI&#10;mf8A5axN80Tf8CVlr2OaM5SpH5x9Xr4SnSx5+xmQwBp1eL/so/Ez/haHwX0W7nl87U9PX+zr7+95&#10;kWArH/eTY/8AwOvZSx5rwpR5Zcp+s0Ksa9KNWP2iSikpag3CiiigD5i/4KCf8kJtv+wzb/8AoEtf&#10;nJp//H5b/wDXVK/R3/goH/yQq3/7C8H/AKBJX5xWfyXlvu/56rXs4T+Ez8x4g/39f4T9to/uL9KW&#10;kj/1a/Slrxj9NjshvAXpTcnsMV5Z8ePj1ovwH8Li/v8A/TtTui0djpsTbZJ3/wDZVXPzN2r4H8Zf&#10;tkfFLxbfSyx+IG0O1ZvktdLiWNU/4H99v++66aeHlVPExmb4fBS5JayPrf8Abu+Htt4r+DsuuLGv&#10;9qeH5UuI5cfP5TuqSL+RVv8AgFfm7DNLbXEU8TMksTb1dP4Gr1K4/ag+IupeGdU8Papr7a1peoW7&#10;W08V/EjOob+JW+9u/wCBV5VXr0acqUOWR8BmmKoYyuq1I/Zr4f8AiH/hL/Afh3WyMHU9Ot70gf8A&#10;TSJX/wDZq5v9o/8A5N4+KX/Yrap/6SS0z9nU7vgX4D/7A1r/AOi1p/7R3/Ju/wAUv+xW1T/0klrw&#10;paSP1TDy5qUZH4H+EvD0vi3xVomhwSrbTapeW9ksz/cVpXRN/wD4/X3P/wAOf/G3/Q+6B/4D3FfG&#10;HwfuYrP4ueB555Vhii12zeWaZtiKv2hPnr98v+FweA/+h28O/wDg1g/+LqDc/Nz/AIc/+Nv+h90D&#10;/wAB7ivqf9if9je8/ZVj8Uz6r4gh13UtbFvHttYWSGGKLf8A3uWZt/8A47Xvn/C4PAf/AEO3h3/w&#10;awf/ABdOsfiZ4O1S8hs7HxXod5dStsjt7fUYnd29FVXzQB8gf8Fdv+SFeD/+xkT/ANJbivnT/gkq&#10;u79pDXVb/oVLr/0rtK+i/wDgrt/yQrwf/wBjIn/pLcV86/8ABJP/AJOT13/sVrr/ANKrWgDP/wCC&#10;hf7Hv/CkPFT+N/C1rt8DaxP+9t4k+XS7pv8All/1yf8Ah/u/d/u7vPf2Tf2qb34Et4i8Oam0lz4K&#10;8S2k8FzbqN/2W4aJlS4RP/HW/vL/ALiV+0fjbwXo/wAQvCuqeG9fsI9R0fU4Ht7m2kBw6Ngf99f7&#10;X8Nfh3+1R+zbrX7M/wATbrw9eeZeaLdbrjR9Tdfkurf/AOOp91l/9ldKAPL/AAf/AMjdon/X9B/6&#10;Glf0cV/OP4P/AORu0T/r+g/9DSv1O/4KmeLPiD4F8D+B9X8H+JNX8O6T9untdTk0e5kt3eV0Rrfe&#10;6fNt+SegD2H46fsM/Cv48Xk+p6ppEui+IJzmXWNEdYJpm/vSrtZJDn+J13f7VfHnxI/4JF+KtNM0&#10;3gfxnputRfeW01mBrWX/AHNyb1b/AMcrxn9mP9tjxh8K/i5pureNvFniTxV4UmRrXUbG+1O4uvKi&#10;b/lsiyvt3o6J/wAB3r/FX6/eAfi34P8AippUWoeEvEum67aypuzZ3Cs6ezp95G/2WWgD8Ovih+yx&#10;8Vvg1DLdeLPBWpWOnxfe1G3VLi0X/fli3qv/AAOrv7PX7VXjr9nHXoLjw9qc9xoXmbrzw/dSs9pc&#10;r/H8n/LJ/wDbX5v9/wC5X7j+LvGHhfwrpN1P4l1vSdK05Y2M7andRQxbf4t241+BfxrufDGofF7x&#10;hP4KiWHwrLqs76YiLtTyN/ybF/hT+7/sUAftN4+8faZ8Uv2Tdf8AFujFm0zWfDkt1AD95A0R3I/+&#10;0rblb/dNfmX4P8NyeM/F2jaBDOttPqV9BZxzSjKo0rIu/wD8er7F/Zx069sf+CZ0q3wZPM0jVpoI&#10;3/gieeZk/wDiv+BV8ufAz/ktngL/ALD1j/6PWvVwn8KR8DxBBTxlGEj6F/4dx+Kjz/wlulf9+JaP&#10;+HcXir/obdK/78S19/LjaKOK5frVU9tZDgP5Dwf9l39nWb9n/S9djvdVj1S/1SWJpGt49kUax79o&#10;G7/favMP+Cj3/Ip+Dsf8/s//AKLWvsRfmbHpXx1/wUeGPCfg/wD6/p//AEWKKMpSr80hZlRp4fLZ&#10;0qfw/wDBPlf4D/ArUPjx4gv9K03UrfS5rO2+1M10rOrruVf4f96vcv8Ah3H4q/6G3Sv+/EtY3/BP&#10;3XtN8P8AxE8Sy6lf2unQtpW0NdTrErN5qf3q+7/+FleEf+ho0f8A8GEX/wAVXVWrVYy5Yni5Tl2C&#10;xGGjUr/EfFP/AA7h8Uf9DbpX/fiWvsz4V+BI/hn8PtD8NJcNe/2bbCFrhl2mRs7mfb7sf1q2vxK8&#10;I/8AQ0aMP+4hF/8AFVpaP4m0jxAsn9l6pZ6l5f3vsk6S7f8Avk1xVKlSfxH02EwOEwsuagQeLvE9&#10;p4P8Latrt++yy062kupT/sou4/yr8dPFfiW78Z+JtU1y+IN5qFzLdSAdAzNur7u/4KDfEwaD4D07&#10;wbZzbbvWpfPulXqLWPnH/Apdn/fLV81fsj/B20+L3xUjttWtvtmg6dbvdXsO5lSU/dRNy/7bf+OP&#10;Xbho+yp+1kfLZ5UnjcXDBUhvw4/a58b/AAp8JWfhzQYNHSwtmZl820dmdmcuzu2/3riPix8XNZ+M&#10;niKLW9dgsodQigW132UPlblV327/AJ/9uv0hb9kL4RY/5Eu1H/bxP/8AF1i+Lv2NvhrqfhXVrTR/&#10;DNvp+qy2sq2d0s0pMUu07G5f+9inHEUebm5R1MlzGVL2UqvNE+Zv2A/id/wi/wATLrwtcybbLX4P&#10;3e7+G5i3sv8A30m//wAcr9GOtfizpeoal4I8TWt7CGtNX0m8WVRJ96OWJ/8A4pa/YHwB4ws/Hngv&#10;RPENkc2upWqzqpbJXd95T7q3y/hWWLj73Od/DuJ5qMsPL7B1FFFFecfYhRRRQB4f+2J4Tl8Wfs++&#10;KIoUElzYKuoovtEwZ/8AyHvr8sa/bG7tob61ktp41lgkXbJGy/KytxX5OftDfBm7+CfxEvdLaOR9&#10;IunafTbpj/rIP7n+8n3W/wDs69TBVPsHwPEuFlzRxUP8J+j37PfxKtvit8KNB1lJlkvkiW1vVJ+Z&#10;bmNdr/8AfX3h/ssK9Ob6Zr8k/gP8etd+BfiRr3TV+3aVc7VvdNkfYsy/3/8AYdP71ffvgH9rz4Ze&#10;ObOEnxDDoF4w+a11p/szL/wJvlb8GrnrYeUJ+6ezlmb0cRSjCpLlkfEX7Y3jS58XfHzX4pJW+y6S&#10;y6dbRD+FVXLn/vvfX1H+y/8AsveEdH+G+i+IPEWjWniDW9Xt0vCb+JbiKCN1DoiK3y/d25b+9XyZ&#10;+1haabF8b9evtH1Ow1bTtUZb+O40+5SdPmT51bZ/FvR//HK+mv2Y/wBr3wn/AMIDpPhjxdqEeiap&#10;pUKWsdxdK3kXES/KhDfwttAXDY6V2VOb2MeU8DAzof2lV+siftdfsxeFl+H+oeL/AAxpVvoepaUi&#10;zT29nF5UFxFvG4FF+VWX729RnivgivuD9rD9rHw1rngW98G+Db7+1ZtTKxXd9CrLFBFu3Mqu33mb&#10;/vnZur4frbDc/L755mdSw0sSvqx+uf7Of/JCfAn/AGB7b/0WK1vi54YuvG3wp8a+HbMql7q+i3mn&#10;25c/KJJYHRT/AN9MKyf2c/8AkhPgT/sD23/osV6P/hXiy+I/TML/AAIf4T8Grj9jf432d1LBJ8MP&#10;ELvG21vJs/NT/vtfleov+GP/AI3f9Ew8Tf8Aguev3uorM6z8Ef8Ahj/43f8ARMPE3/gueruh/sa/&#10;HO81iyhtfh14hs52nUxXNxA1ukTf32dvu1+8NFAHyL/wUe+DPiz4xfArR7Pwnpz69qmk6xFezWsP&#10;+tli8mWNmRf423Ony14d/wAEzv2bPiN8Nfi14h8U+LvC974b0r+xZdMi/tBPKllme4ib5E+9t2xN&#10;83+5X6V0UAFeP/tK/s96J+0l8M9Q8Maqq218h8/TNS2/PZ3Q+4/uv8Lr/Ep/3a9gooA/ELwv+wz8&#10;a7P4qaVpN14Hv4YbfUIll1P5PsSor/NL5v3du35v79fsR8VPhhoPxj8A6x4Q8RWwuNK1GPa+3ho2&#10;zuSRW/vK3zCu1ooA/GP4y/8ABNj4tfDjU7h/Dmmf8J34f3fuLvSmT7Rs/wBu3b5t/wDublrwu++A&#10;PxP06Ro7v4c+LbZl/hl0K6X/ANkr+hCigD+fzRf2Y/i34jnWPT/hr4rm3fxvo9xEn/fbptr6l/Z+&#10;/wCCWPjDxBqtpqXxRki8M6HE+6XSrWdZb25/2dyfLEv+1uZv9mv1eooA88+I3gMah8Ftf8H+G7SC&#10;yV9Gl0/TrRfkiX9yUiT/AGV4Va+C/gb+zT8Rrb4xeF7rUfC17pdhpmpQXlzdXShI1WJkbAY/fPy/&#10;w1+m2aYuM8DFdFOtKlHlR5GLy2ljKsKs/sj16CloornPXGEc18x/tyfC7xH8SvA2ht4b02TVJ9Ov&#10;mkntbf8A1u1kxuVf4j/8VX07TWxt6ZFXTk4y5kcuJw8MVRlQntI/Iz/hm/4of9CJrn/gI1H/AAzf&#10;8UP+hE1z/wABGr9dMj1oyPWu765M+X/1Zw/88j8i/wDhm/4of9CHrn/gI1e//sU/Bfx94N+LMus6&#10;zoF/oOlx6fLFI10vleazFNqbf4v73/Aa+9efTik4bgVEsVOceVnTh8go4epGpGcvdPzu/ay+EvxO&#10;8e/GzVtRtvC+oappaxxW2nyWsYli8lUyf9073evo/wDYz+Cd78IPh3dy61aC08Ravcefcxbtzxxr&#10;8kSMf++2/wCB19AgFfvHn6U7nGKylWlKPId1DKqdHEyxXNzSY6ilormPbPzy/aw/Zf8AFTfFO/8A&#10;EXhLQLjVtI1h/tMiWS7mguP+Wu5fvfO3zbh/er6A/Yp8M+MPB/wpuNI8WadPpa29+z6fFdfLJ5TK&#10;rN8n8K7y/wD301fRDD2yKd+ldMq0pU+SR4lDK6eHxMsTCXxD6KKK5j2wooooAae1cF8W/hDoHxk8&#10;Ky6JrkG9D89vdR/622k/vo3Y133GKTHvRGXIZ1KcaseWR+Unxi/ZX8b/AAguJ7iewfWdAX7ur6fG&#10;zrt/6aqPmi/4F8n+3Xj1ft1tDDB5rz3xJ8A/h34vlabVfBmkXFw/3rhbVYpT/wADXa1elHG/znxe&#10;J4ajOXPQlY/Ieiv1X/4ZC+EX/Ql2v/gRP/8AF0f8MhfCL/oS7X/wIn/+LrX67T7Hm/6tYn+eJ+VF&#10;Ffqv/wAMhfCL/oS7X/wIn/8Ai6P+GQvhF/0Jdr/4ET//ABdH12n2D/VrE3vzRNz9nEf8WL8Cn/qD&#10;2v8A6LFTfH3xJqXgn4I+PvEGi3RsdX0vQ7y9s7gIj+XMkLOjbG+VvmH8VddoOg6f4X0Sy0nTLZbS&#10;ws4lgggQ8Ii/dWsz4h+CbT4ieA/EXhW8mmt7LW7C40+aS3KiRFlRkZl3D73zV5UtZXP0SjH2VOMD&#10;yn9mjxZqPjFtTuLr4ieJ/Gfl20G6117woujJbu/8cTfZYvN+6/8AerofhV8aNa+K18t7a+Brux8E&#10;Xnn/ANneJJNQgYziN9m9rbO+JXw2373T5tlanw3+F+s+ArySW/8AiD4i8XWv2cQRWWsJapFDjHzr&#10;5MCNux8vJqn8O/gVB8Mda87SfFniOTw9C072XhW4nh+wWnmvuYJtiErKv8Cu7bak2Oatf2m3m8S2&#10;ijwbep4HuvELeFrXxYbuICS/85oP+Pf73lNcI0Xmf3v4a6XQfEmrXX7SnjTQZb2STR7Pw5pN3BaH&#10;7kUstxerK/8AwJYk/wC+KzIP2Z9Dt/GEOqf27rraFDrTeI4fCjTRf2bFqTM7+ev7rzf9a5l8vfs3&#10;/NtrurH4f2Wn/EjWvGKT3DX2rafaadNAxXylS3ed1ZeN27/SG/8AHaAPIPhb+2PoXxU8eaToVlY2&#10;8dlrf2oaRdQa1a3F1N5Csx8+0U+bb7kV3Xd/c+bbXq/xm1y/8LfCPxvrWlT/AGXUtN0S+vbafar+&#10;VLFbu6Ntb5W+ZR96uW+Gv7O+j/CnXmutJ17Vzo8Hn/YdBuPs/wBksxK+9trLCsrbei75G2rXoPjb&#10;wrb+NvB2u+HLqSSG01ixuNPnkh4dElidGZf9r5qAPmf4W/tHeKfFmrfCbwzrc6ad4vOrS2HiixWO&#10;Mpexf2VcXVrdR/L8sUuyKX5NvzK6V33xU/agsvhP8RtN8O6hp1jNaXU9nbvOdftkvszzLErw2H+t&#10;lRWddzfL/FjdtrevP2cfC118R/h743ElxFr/AINs3sLW4Rk/0u3a3aJUn+T59m92Xbt5dqxvHX7L&#10;2j+OPFur63J4n13TbXWb+w1LUNJtPs4t7q6szEIWZniaULtgQbFfbxuoAu+MPid4t0X9o3wn4K07&#10;QY9S8Oalol1qF1ci5jjkiZLi3iaX5v4Yll+5/H5v+xWr4b8XCT4zfEfSprnUPs+jaZpNyy3NwjWk&#10;ayrdbmiQJuVv3R3lnbd8n3dtaHiz4W23ij4heF/F8Ws6nomr6Cs0G2xeLyr21leF3glDo3yM0Cfc&#10;2t97mtLSfhzYaT488VeKUlnlu/ENrZWtzbyFfKVLbztu0Y/i8991AHnPw5/aVuvHXiDwtbX/AIKv&#10;/Dui+MILi58M6rcXkUhv0ji80ebEvzQM8X71fvZWsrxR+1Jf+H/FXiW3Pw+vr/wv4Y1200bVPEUW&#10;owokRnW32yJE2Gfa1wodP4Rtbd129J8P/wBmrRfh/wCIdF1FPEXiDWrLw7FPb+HtI1OeFrfSUlXa&#10;4i2RK7YT90vmu21PlFaGufAHRNe0bx1ps99qCReL9Yt9avHRk3xSwLa7EiO37v8AoicN/eagDK/a&#10;G/aIj+AFvYXVxpunahHNBcTyC98QWunSssW07II5fmnlb+6q/wDAqn8e+P7yfxB8ELrRL2a30rxL&#10;rZE8Q+X7Rbtpd3OiN/wJEb/gFS/Fr9new+K2tNqjeI9b8PXNxpEmhXx0kwYu7N33mJvNifZ83O6L&#10;a3vXQ3Hwh0y5h+HkbXl3t8FXC3Fl8yf6Q62ktrmX5P7krN8u35qAPMPij+2LoXwv+IGq+HZ7O2ub&#10;bQjajWbi41q2tbiPz1V1+z2r/Pc7I3Vm27cbv4q+jq8g8S/s66R4g+I1z4xtdc1fRbq+a1Oq2NiI&#10;Ht9R8j/Vb/Nid0+XajeU67kXbXsFAHyn4N+J3jaf9oa50Hxt41vPCbSa1ewaT4UvfDcQ0/V7Bd/2&#10;d7W/+88uzY7/ADf3l2V6P41/aCg8H2nxanfRXuf+Ff2EF8yrc7ftvmwNKF+58v3dv8VV7H9mnT4v&#10;G+ma3f8AjDxZremaTqb6tpvh/U9QWeytLpg671Yp5rBPNfYrOdtUviv+yjofxZ1jxJeTeJ/E2g23&#10;iSxisdW07SbmJLe88oN5Mr74mYOm/wDhYK2xdwNAHS/Fr4vap8PPEng/QNH8KzeK9Y8TTXUNrbx3&#10;qWixmCLzWZ3dfu7f8tWNJ+0rpmm/BPX/AB9q+jXmj3Og3sul6jos08Rliv0uFg8oy/6vYzun737u&#10;191L8cPhLrXxK+IHw21HS9TvdBg0G4vp59W0yeJLi1aS32xFVlR1YM3yMpRvlatCH9nPwy3wh1Tw&#10;BeXWqajZatcS3t9qtxMpvp7x5vP+171Tb5qyKjr8m0bF+U0Acz8A/jgnijwf41+13LaxrPhqWS9v&#10;HTWbXUYZUlV540iuLdFXam14tuz5dn8VVdY+OGo+LP2WNW+Il34e1jwZDcWcF3YQWmoQ/bZbeUQs&#10;sySbGWLczsPmXdsXd8u75fRvBfwmi8L+Fdb0W71/U/ED6srrPfX8drFKqNF5QVFghiRflH937241&#10;HqXwT0fVvgbB8Lpb69XRrfSrbSFu42T7R5UCoqN93bv/AHY/hoA5/wCOH7RVj8HNY0bQxaWWoa3q&#10;cM10sep6zb6TbxW8RRWZ55/l3M7oqKv3vn+7tq7bfH7TtU8K/CzX9N0+4urLx3qNvY26yyqj2nmW&#10;txcFnxuDbfIZfl7/AMXFW/ir8E9P+KGsaLrQ1jUfDmvaTHNbwalpi27O8EuzzYnWeKVGXKo33flZ&#10;Qak8dfBHTvG/gPw94dbWtY0a48P3Nve6brdjLGb2K4gRkWXLoyszK77/AJfm3tQBV/4XhH/wgfxQ&#10;8TDSG8vwPc6jA0Hn83n2ODzS27b8m/7v8WMVk6x+0UfCvwRtPH/iDwvP4fkv57e30/SL2/gVpRcO&#10;iwNLNny4FIbcxb7iq3WtDw3+zvpHhz4YeNfA6azrOo2nix76XUNR1CVJbsteReXK27aF3fxfd71u&#10;+NvhBo/j/wCHNt4P1Ga8gs7P7K1ne2jolzby25VoZVbZs3Kyj+Hb7UAUPgZ8aLL4y6PrFxBBb2uo&#10;aPqBsLyGy1GK/t9xiSVHiuIvlkRklT/dbev8NL8Uvi1qHgnxB4c8NeH/AAzL4t8S64LiWCxF4llD&#10;DBb7PNlllYNt5liVV2/MWrc+HPgMfDzQ5bF9avtenmna4kvdQWBHL4VdqpBFEir8n3VSsv4ofCSD&#10;4i6l4e1eHXtW8LeIdDaf7DqujvEJUjnRVmiZZUdHVtifeX7yLQB5t8O/j5J4d/Zv8Q/Efxel65s9&#10;a1ZDY3LxieL/AImcsFvas+7YpTMcW7dtX8K7H4F/H2y+M7+JLL7JZWOp6G9v9pj03V4NUtWinVmi&#10;dLiL5T9yVWX+HZ707S/2cfDdj8G9R+Gdzd6pqmhX091cS3d5Nm78yW4a43+bt+8krblb/ZFdD8Lf&#10;hv8A8K4s7+GXxBqXiO6upUeS81KO2jZQqBVVVgiiQL/wH7xagDvaKKKACiiigAooooAKKKKAEopa&#10;KAEopaKAGfxCuQ+LGu3nhf4Y+LNY06RY9Q0/Srq7t3ZN+2RImZfl+oFdf/EKwPG3hmLxr4N13QJp&#10;mt49Usp7J5EHzIsqMhYf99UR+Iyqc3JLlPHPBfxkTT/C+o6zdeM5vH8oaztodMtdJSylFzOxSONG&#10;IUNvf/vnaa3r39oCLS9D1S51TwtqtrrOmahZ6fd6Kkscsubl0ETxsrbZFbeO/VSuK7Hxd8PbPxd4&#10;Qg0WW5mtXtHt57a+g2+bDPA6vFKu4Fc7lFc5D8DIfInk1HXL3VdYutWsNWutSniiV5Ws3R4olVFV&#10;VT5P/H3ro5qZ53Jio+7H+vvM3xV8fLzw3eXdsfAur3d3p2jw63qSQXMAFlC/nb1Zt+13Xyvupu39&#10;vu1peFvjcPEmtXNjL4a1PTi2lnW9Oe4eHF/abgu9Rv8A3bfMnyOVI3jdtrd1z4Y2mt6l4qvHvp4W&#10;8Q6MmjSqg/1Sp9o+df8Aa/0hv++azdW+Cena0qxXOoXJi/4Rm48MMsZVWaKXyt0v+9+6qf3ZfLiu&#10;b4jjNR/aUuLjwL48vtL0NYte8N6cl6kH223vLdlk3bWLxS7fl2NuXdu4+XdXTH4ltb+JdGn1qHUN&#10;AhHh/UtTvNPlkgliiWCW3G5/L35ba+5drfdY96o6T+zzBFp/iq21HXrrUf8AhItJTSJ3S0gtfIiT&#10;zdrRpEgXP701vr8I49QuNOl17V7jxDLDo17ol01zFHD9piuXiZy3lBdvyxBflx1zVfuzOMcX9r+t&#10;f8jI0v4+efHcPqXhXVdCMmkz61pqXkkTG9tolRm+47eXIN6fI396rHw++NTeONcs9NvPC2p+HxqW&#10;l/2xp017JE6XUG5Fb7jEo/71Dsb+GoNL+AaW8M66n4p1XXfL0ifRdPe7WFDZWsqor/cRd8h2J87c&#10;/LXT6V8NbXSda8L6gl7PI+haRLpESuB+9R/s/wA7f7X+jr/30amXszSn9a+1+hzPxK+MN34bu9a0&#10;jRNA1DWLrTdL+3395aGJUsFdX8r5XYea/wAjttX+Fawx+0Onhfw34XhvLG41zVpPDlrrOouLm3ty&#10;kTJjf+9dN8jMr/Iv92un8dfBk+LNa1HVLDxHqXh5tYsU07VIrJYnW7iXfs++jbH/AHrLuX+GsrVv&#10;2dbC/XQ5bTWrrTr3TtIg0SSc2ltcfaYI/u/LKjKkn3vmX+9VR9mRUjiuaUom38XPGlxZfBu68SaB&#10;dNFJItnPbXAUfclni5w3+y1c58avFvifwH4fN4Neh0uHUPENtawXdvYfaWs7N4vn3R7f3jb1dv8A&#10;gXtXoXjbwNa+MPBE/hySZrS2lSFRJEqkp5bo64XG3+EVV+Jnw/k+IGkWFpBqs2i3lhfxajbXkMKS&#10;sske7b8r/L/FURcTWrTrS5uX+X/M4jS/izL4W8B2OsS6jqHxFl1LV1062a30xdOl3uvyJ5T7f4l+&#10;839+n337R0Om+GJtR1Dw7eabq1trQ0KfTby7gjWK5aISqzT7vL8sqR8/+10roE+F+o6hp+mW/iDx&#10;ZeeILjT9Xg1aG5mtIIH/AHXSLbEqrt5+915pmqfB/wC3W/iOOz1+awfXNS/tC4VrSC4iP+jxweU0&#10;cqMrL+6D/wC9V/uzLlxXL7v9f16mP4u/aCtvCslpBJod1LqT6Yur3tl9ttYntIGJH3nl2yyZR9qq&#10;edtPm+MVjpGpeKdUaXUtR0600jSry1s4VTbM108yRLFxu3u2xfmbutVJ/wBmfS1t9DGm6zd6bNp2&#10;mppL3Elta3LzW6OzplZYmVWVnYqyj+I9a1vF/wAJbW90/wAWXUMF1qc2q6bZWkWnwTpaurWju8TR&#10;SfdRtz7v7uUWj92H+1fFL+tDOuv2hn0nS/Gcus+FNQ0e88L2lndXNo88UvmrOzqnlOhZW+4anX9o&#10;C302y8U3PiLw1qfhy50KG3umsbh4pZbmGd3SAoUfZvdkK7Gb5TiuU8H/AAY1vX7Tx/L4pl1bT18R&#10;pYWqNqdzBcXu22Z3Lt9n/dLuMm1VX+6f71ei+Mvg3pPji/8AEkuo3Vx5etaZa6dLDEVXy/Imlljl&#10;Vv726T/x0UfuyIyxco80f63/AOAc4P2jrWPwxrmpTaBcJfaPcWUE+m2t3BdO63UqxRNG8TMrdW+X&#10;r8lUL79pm60n+2RqfgLWrI6BLF/bYM8DrYwybHilDK/73crfdT7u1t1dLY/BJIPDsmmXmsPeSyX9&#10;nftdxafbWvNtMkqJtiRf7h/77arviT4O2Xie18ewyahPD/wl0EdvOyKp8jy4vKG2l+7Kccby/F+X&#10;n/wDF8VftEaT4X8XXukPp0txbabNBBqWoLcwKLdpdhXbEW8yTasiM21fl3d6h1L9oA6X4g1K1bwr&#10;qk+jaVq8Wj3+txSReRC8vk7H2797/NKu7avy/wDAq0Nb+A9hqPjq58TW+qyWBvp4Z76z+x206TvE&#10;FRdrSxs0e5UVW2n5qval8GbLUNJ8Uae2oThdf1u31uV8LmJovsuEX/Z/0Vf++jS/djccV7xX8C/E&#10;TW/EnxK8b6DfaK9tpei3UUdrfb4jkNBE4R8Pu3N5m9Tt+78rYasX43/FLXPBesabb+HhDLHptu2v&#10;a8rR7n/s6OVEdF/uu+6Vgf8Apg1dpo3gE6D4/wBe8R2mrXf2fWlje60lo4vK89IkiWVX2787I0Xb&#10;u21h61+z94R8XeLNX17xRpsPiK7vGiSH7cmVtIkTaIovbdvb/gdEZR5iqkcRKlyx+K43xl8ax4c1&#10;C6tdK8PXvidNP01dX1C4sZYlS3t23+Xjcw3s3lO21f4Vo074zHWfF/h/QrLw9fXUuq6Nba3JOs0f&#10;k2kErOp8zceq7f4fvbq858cfBXX9D0a20bwtb69qckmif2JLqVrqlraxTxK8vkRXSSLu2xK/34vn&#10;2llr13wV8MYfCuq6fqj3TS3Vt4ftdCZVX5WWFmbf+bmql7PlJpyxEqnLI47wz8ZrgeFfCFvpek6t&#10;4x17V7S4vPJkngimWCKUI8sjkqn3mVVx1rS8SfHh9Dmvo7fwlq2pQ6TYw6jrUkLwRtpsUqs+1lZ/&#10;3kqqjMyJnt1zSQfAg6PpfhqLQvE+oaFquiWstgmpW8MUhmgkcMyPFKrL95VK+nvS+JPgSdclvGg8&#10;W63p8Gp6fFp2spF5DvqccSldzMyfu5GVmVnTb+GKX7u4cuKt/wAN2/zKd18YY/DfiT4ganf3b3nh&#10;vTdL0e6sreFU+Z7l7hfl7/vG8ofNXVfDL4qQfERtWtjYNpWo6WYftFubuK6ULKm5GWSJmVvut/3z&#10;Wfr3wN0PX4vFEE0s6WOt2NhZfZ4dqi2+yM7xOhx97c6/e/uCtr4e+A/+EDs7uOTUjqlzcyozT/Yb&#10;e0+6gVV2wIo/76/vVMuWxrTjiY1Pe+H/AIf/AIB3FFFFZHohRRRQAUUUUAFFFFABRRRQAUUUUAFJ&#10;S0UAJS0UUAFFFFACUtFFABRRRQAUlLRQAUlLRQAUlLRQAUUUUAJRS0UAFFFFABRRRQAlLRRQAUUU&#10;UAFFFFACUtFFABRRRQB//9lQSwMECgAAAAAAAAAhABFPm4p4NgAAeDYAABQAAABkcnMvbWVkaWEv&#10;aW1hZ2UyLmpwZ//Y/+AAEEpGSUYAAQEBAGAAYAAA/9sAQwADAgIDAgIDAwMDBAMDBAUIBQUEBAUK&#10;BwcGCAwKDAwLCgsLDQ4SEA0OEQ4LCxAWEBETFBUVFQwPFxgWFBgSFBUU/9sAQwEDBAQFBAUJBQUJ&#10;FA0LDRQUFBQUFBQUFBQUFBQUFBQUFBQUFBQUFBQUFBQUFBQUFBQUFBQUFBQUFBQUFBQUFBQU/8AA&#10;EQgAxAEj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VOiiigAooooA/E//gqN4h1XT/2vtfhtdSvLaEafYkRwzuijMC9ga+Sv+Eu13/oNaj/4&#10;FSf419S/8FUv+TxfEH/YOsP/AEQtfIlf1HkcIvK8M2vsR/I8Sq/fZrf8Jdrv/Qa1H/wKk/xo/wCE&#10;u13/AKDWo/8AgVJ/jWTT44nl3bEZ9o3NtGcD1PtXuezh2Rndm1ZeIvEupXkFpa6rqlxdXEixRQx3&#10;MhZ3Y4VQM8kkgV+4f7E37JsfwA+Hdld+JmOrePr4faL27uJWmFpkfLBHuOBtHVh1JbnGK/E/4OeK&#10;ovAvxc8E+JJ1VoNI1uyv5FYZBWKdHbP4Ka/pIilSaNJI2V43AZWU5BB6EV+T8eYqtQhSw1PSE7t2&#10;62tp6andhYptyY+vI/2qPBmqeOfgvr+n6LaWdxqYi8yKW6nMJg2kFnRx0YAHqQDXrlYfizVm0uxh&#10;RbMX32uVbXyWBw284weOBgnrxX4pUgqkHB9T38Di54DFUsVTV3CSf3O5+HreI9XViv8Aat4cHGRc&#10;uR/Ok/4SXV/+gre/+BD/AONW/HmhHwv421/SPJktxY389usUowyqsjAA/gBWHX5q+ZOzP9EKUaNW&#10;nGpGKs0nt3NH/hJdX/6Ct7/4EP8A40f8JLq//QVvf/Ah/wDGs6ilzPua+yp/yr7j9uPgZI83wT+H&#10;0kjM7t4e09mZjkkm2jySa7iuF+A//JD/AIef9i7p3/pNHXdV+lUv4cfRH+duZf77X/xS/NhRRRWp&#10;5wUUUUAFFFFABRRRQAUUUUAFFFFABRRRQAUUUUAFFFFABRRRQAUUUUAFFFFAH4f/APBVL/k8XxB/&#10;2DrD/wBELXyJX13/AMFUv+TxfEH/AGDrD/0QtfIlf1NkX/Irw3+CP5HiVfjkaGgaQde1i0sBcRWi&#10;zOFe5uDiOFOrOx/uqMk/Svuf9kX4NaL8dNI8R6H4C0+0eHw5BHJeX3iCJ1TXrmVmADMnzRRIkZ2R&#10;g8mTc44Ar4JDEZwcZ4Ne96fq3iLwn8N/DttpXxLOlavcmOSz8K6FI0Lp5rhfMupFIBdgwO0lmAPQ&#10;AUs2o1K1JQpT5ZN6btLu2lvpprZLfewU2k7tH038QPCvwj+HtxF4b+MfwSk8Na7MQ+m6n4H1L7Z/&#10;aDIwJjxztJyOCvQnmv03+EujpoPw18N2EdneabHFYx7bDUJvOntAy7hA79ygOzv93qetfkp8HfjB&#10;8M/2dfFeoX95rV/8UviHcsFbVLLSxc/ZpMHcltLK4ydxPzhT044r9HP2XdS+I/jXS28VeL7OTwpo&#10;NwrjSfDlx+8vZEZgxubuQ/xsckIoAAY9sCvyHiTD1Y0IubfKtbycrSb/AJIybaX9adfQotXPfKSs&#10;zxRr0Xhfwzq+tTo0kGnWc15IidWWNC5A98Cvy2m/4KBfFs61e3sOpWcdvO7NHZvbBo4VPRV5B4Hc&#10;1+U4rG0sK0qnU/QuHOEMx4njVngnFKna/M7Xb6KyfY5H9sDxdD4y/aG8X3UNpb2yWt21hvtwR5/l&#10;Ep5jf7Rxg/QV41VrVNSuNa1S81C8k827u5nnmkxjc7MWY/iSaq18FUn7Scpvqz+4MuwkcvwdHCR2&#10;hFR+5WCiiisz0T9tvgP/AMkP+Hn/AGLunf8ApNHXdVwvwH/5If8ADz/sXdO/9Jo67qv0ul/Dj6I/&#10;zozL/fa/+OX5sKKKK1POCiiigAooooAKKKKACiiigAooooAKKKKACiiigAooooAKKKKACiiigAoo&#10;ooA+cPjZ+wL8Kvj94+uvGPiuHV31m5iihkNneiKPbGoVcLsPYetcJ/w6d+A//Pv4g/8ABkP/AI3X&#10;2VRXtUs6zKjBU6deSitEr7IzdODd2j41/wCHTvwH/wCffxB/4Mh/8bpR/wAEn/gSrbhB4iDdc/2m&#10;M/8AoFfZNFa/2/mv/QTL7xeyh2PEPgn+xj8J/gFIbjwz4ajm1PduGpamRc3K+gViMLj1AB969vr5&#10;I+O3/BRTwr8JPjNY/C/QvDeq/EDxZMVimtdDKN5E7kbYTk8vg5IHQEZr6q0W6u77SLK4vrM6feyw&#10;q81oXDmFyAShYcEg8ZHHFeTiMTWxU/aV5uUu7dzRRUVZFqaGO4hkiljWWKRSrxuAVZSMEEHqK8J8&#10;dfsR/Cbx5qQv7jQZNKuDnf8A2TL5CyE9yuCPyAr3miuGpSp1VapG56eBzPG5ZN1MFWlTb/lbX3nz&#10;D/w7q+EP/PHWv/A4f/EUf8O6vhD/AM8da/8AA4f/ABFfT1Fc/wBSw3/Ptfce7/rfxB/0G1P/AAJn&#10;zD/w7q+EP/PHWv8AwOH/AMRR/wAO6vhD/wA8da/8Dh/8RX09RR9Sw3/PtfcH+t/EH/QbU/8AAmZn&#10;hnw/aeE/DelaHYBxY6ZaRWVuJG3N5caBFye5worToorsSsrI+TnOVSTnN3b1YUUUUyAooooAKKKK&#10;ACiiigAooooAKKKKACiiigAooooAKKKKACiiigAooooAKKKKAPgb9sb/AIKa6n+y38bLrwHaeBbX&#10;X4obK3uxeS3zRMTKpO3aEPTHrXleg/8ABbCeHVIF8T/CuSx05mw8llelpcdyA6qD+deEf8FVJYoP&#10;27PMnZVgSx0tpGf7oUDkn2xX0p/wUW+Ov7N/jH9mvWtI8Mal4X1/xhcTW/8AZR0KKMzW7rMjO5dA&#10;Nq+WJAc8HIHXFAH3v8F/jN4W+Pnw907xl4Qvxf6ReAryNskMi8NG6/wsD29x618mftr/APBSXUv2&#10;TfjBb+CbTwRa+IYpdKh1H7XNfNCwMjyrt2hD08vrnvXJ/wDBE/StZs/gj45vbtJU0W711PsO/IVp&#10;EgUTMvtzGM+q+1fLf/BZX/k7bT/+xXs//R9zQBo+C/8Agod4a+HvjSfxd4f/AGa9JsPE0/mGTVP7&#10;QuJJ2Mhy7bnQ8sep68n1Nfqx+zD8ZLr9oD4E+F/H97pC6Ddawk7vp6yFxD5dxLEBuIBORGD0714t&#10;D+25+ygsSA654ayFGf8AiWp/8RX1ZoI07+w7N9Jhhg02WIS26W8YSPY43AhQMDOc/jQB+Vkf/Bbb&#10;xBPO0UPwns5nXPyx6nIxwO+BHXcfC7/gtB4f1fxJb6b4/wDBFz4VtJnCG/s5zcJBk/edSA2PoDXx&#10;1/wTN8aeB/Af7TVzqfxB1LSdL0E6LdxCfWtnkecZIio+YY3YDY+hr0L/AIKsfFD4K/EbWPBC/C+X&#10;R9R1m0W5/tTUdDiVYWiby/KRmUAMwIc+oH1FAH6cftWftNJ+z3+z7N8T9F0+28VWxltBbxfaDHFP&#10;HOwCuHAPGGBHrVP9iP8Aaiuv2t/hHf8AjO70GHw7LbaxNpYtIbgzKwSKGTfuIHJ83GPavjz496Xr&#10;Gi/8EbfBdprySx6isWmtsmyGWFrotCpB6YiaMY9q9P8A+CL/APyajrn/AGNt3/6S2lAHv/7Z/wC0&#10;pc/sp/Bk+OLXQ4vEEv8AaMFj9jmnMK4kDnduAPTb6d6P2Mf2lLn9qz4MjxxdaJF4flOoz2P2OGcz&#10;LiMId24gdd3p2rxb/gsN/wAmft/2MFj/AOgy0f8ABHn/AJM/T/sYL7+UVAHlfxi/4K+638MPjB4y&#10;8EW3w0s9UGg6xdaXHcf2i6vOIZWQPtCHBO3OKvfCX/gs54c1/wAUWuk/EDwZceEba4kWM6hbTmeO&#10;DJ4aRSAwX3AOK+O7rxr4b+HX/BUDxN4k8YNGnhrT/HWqy3zSw+coTzZxymDnkjtVr/god8XPhl+0&#10;d8XPCCfBvRhNcrbGyurizsPs326eSQeUix4G5l5G7HO8DtQB+7EN9Dd6el5bSJcW8sQmikjOVdSM&#10;gg9wRXw5+xP/AMFJNS/az+MFz4Ku/BNr4eih0qbUvtcN80zExyRJs2lB18zrntX1P8B/CWqeAfgD&#10;4C8Na4+/WNI8O2VjeHduxLHbojjPfBBGfavyI/4I0/8AJ2uo/wDYr3n/AKPtqAP27r4+/bw/bwvv&#10;2ONZ8IWNn4St/Eo163uZmee7aDyvKaMYGFOc7/0r7Br8k/8AguJ/yN/wm/68dQ/9GQUAfp/8I/G7&#10;/Ez4U+C/GEtqtjJ4g0Sy1ZrVH3iEzwJKUDdwN+M+1fL37XX/AAU08Efs2axceF9Hsz4y8ZQDFxZw&#10;ShLe0bGQssnPzf7IBI710Enxan+Bv/BM7w343s8C/wBL+HmkCzZhkLcS2lvDCSO4EkiH8K/P/wD4&#10;Jc/ss6T+0t8SPFPj34gRtrukaDLG32W6YsL++mLOWlPVgoUsR3Lr70AdGv8AwWU+LUdwL+TwDpJ0&#10;nO7ZiYDb6eZj9cV9pfsg/wDBRvwN+1HfJ4duLdvCnjUoWTS7qQNHdYGT5En8RA/hODweK+k5vhj4&#10;PuNHOkyeFdFfSynl/Yzp8XlbcYxt24r8Xv8Ago9+znb/ALH3x68L+Lvh5JLoek62X1LTo4HObC8t&#10;3QyKh/u/vImAP94jtQB+uH7VHxsm/Z0+Avin4iW+lx61Noq27LYyymJZfNuYoeWAOMebnp2rz/8A&#10;YX/a7u/2wfAniLxDeeHIfDb6VqQsFgguTOJAYlfcSVGPvYx7V5r+2F8SB8YP+CV+seNSixS65ouj&#10;3s0a9Ela+tPMUewfcPwrhP8AgiT/AMkQ+IH/AGMS/wDpNHQB9c/tcfHu4/Zn+BOu/EG20iPXJtNl&#10;toxYyzGJX82dIidwBxjfnp2rl/2G/wBq26/a9+Fus+Lbvw/D4ck0/WZNKFrDcGYOFghl35KjB/fE&#10;Y/2a5D/gq1/yZD42/wCvrTv/AEthrzP/AIIo/wDJsvi//sb5/wD0is6AMT9of/grNrHwR+OHizwB&#10;a/Dq01hNEvfsiXbag6PN8itnaEOD83SuD/4fUeK/+iOw/wDgfL/8arwH45eINF8J/wDBU/Uda8Ry&#10;Qw6Bp/jWzub+SdN8awIYWcsO42g8V+mPh/8AbA/Zd8Ua9pujaZq3hu51LUbmOztoV01MySyOERR8&#10;ndiB+NAH0b4D8SSeMfA3h3X5bf7JLqunW189uCT5RliVyue+N2PwrdpkMKW8KRRIscSKFVEGFUDg&#10;ADsKfQAUUUUAFFFFABRRRQAUUUUAfhv/AMFXLFNS/bkks5CVS407TImZeoDDB/nVD9vz9gVv2Sm8&#10;P+I/Ddzda94Mvj9muJ7xBvtroEkI+3+F16H1Vh6V9Nft1fsJfF346ftXR+OvCOj2N54dW3sIzNPq&#10;MUL7ovv/ACMc8frX6HfFz4W6F8avhzrvgvxJbC50jVrdoJOPmjbqkiHsysAwPqKAPLv2Gfi94I+L&#10;37O/hu88D6baaBaafELG80K14FhcqMunqQxO4MeWDZPOa/MP/gsr/wAnbaf/ANivZ/8Ao+5r3b9j&#10;X9kD9o/9kL49XF3aaXp+tfD6/uDY6mqarCn2i1DkR3Sxlsh1HzAHnBZe9W/+Cj/7Cnxc/aP/AGgL&#10;TxX4H0exv9Gj0O2sWluNRigbzUlmZhtYg4w68+9AHqkX/BHf4CPGjF/FGSAf+Qov/wAbr7a0nS4d&#10;D0ey0623fZ7OBLePecttRQoyfXAr8jh+y9+30oAHie6AH/Ux2/8AjX6Sfsp+GfHfg/8AZ/8ACej/&#10;ABMuWvPHFtHcDUZnuFuCzNcytH+8Xhv3bRjj0xQB+H/7C37OGiftSfHe48F+IL+706wXS7m/E1mB&#10;v3xvGAOe3zmv1G+FP/BJv4K/DfxBbazfx6j4tubZxJFBqko+zbgcgtGo+bBx1OPUGvFv+Cdf7Cfx&#10;d/Z1/aJuPF3jbR7Gx0R9HurMS2+oxTt5jvEVG1STjCHmv09oA+Pf+CrWjzXf7Evir7JDmKxvNPmd&#10;Y14SMXMaZwOwLCvOP+CK3iTT7r9nLxXocdzGdUsvE011NbbhvWKW2twj49CY5B9VNfdXj/wPpHxM&#10;8E634U1+2F3o2sWklndQ9CUdcEg9iOoPYgGvx78Xf8E7P2jP2Z/Ht5qvwh1G81bTZCVg1DRrkRXD&#10;R5yqTQk8kfQjPSgD6v8A+CyviTT9N/Zb03SJrmNdR1LxBbG3t9w3usccrO2PQcAn1Yetb/8AwSG0&#10;u40/9jfTpp4ykd7rV9cQkj7yBljyP+BRsPwr4t8O/wDBPj9pf9pzxxY3/wAWdQvNL06IhJdR1y5E&#10;ksUecssUIPU47ADOMmv1/wDhj8OdF+Efw/0Hwb4et/s2jaNapa26HliB1Zj3ZmJYnuWNAH4fT/DX&#10;RfjB/wAFQfEvg3xFHLLomr+O9Vgukgk2OVEs7cNjjlRXsH/BRr9hn4f/ALK/w88OePPh5qmpaPqb&#10;axHYmzuLze7ZjkkEsTABlZDGM4/vdsUnxi/4J5ftIah+0344+IvgfT7OyW98R32qaXqEesQRTLHL&#10;M7I2C2VJVuh9aT/h2n+078dPEFgPir4sht9Pt24uL/VBemJT97y40JAYj6dsmgD7m/4Jz/GbxB8c&#10;P2TdG1rxPM95rVjNc6VLfSfeuliI2SH1O1lUnuVJr86f+CNP/J2uo/8AYr3n/o+2r9evgj8FtC+A&#10;Pwl0XwF4bVjp2mQMnnS48yeViWklb3ZmJ9uB2r8ePCX/AATN/as8Bao2peHLO30PUGjMJubDxBDF&#10;IUJBK7lfOCQOPYUAfuRX5J/8FxP+Rv8AhN/146h/6Mgqb4Nfsk/tl+Hfi/4G1bxNrt9N4bsddsbr&#10;U438TpKGtUuEaYFN/wAwKBvl79K9k/4Kgfsf/Ez9qDxD4Au/AGl2eoQ6Pa3kV2bq+jtyrSPEUwHI&#10;zwjdKAO28ffDm++K/wDwSl0jw3pkTT6hL8PNFvIIUGWle2t7W5CAdy3k4A9TXyr/AMEZPjxoXhHx&#10;B4y+G2t3kWnXmuSQ6hpbzsEWaWNWSWLJ/i27GA77Wr9OvgL4T1HwH8C/h14Y1iJIdW0Xw3p2m3kU&#10;bh1WaG1jjkAYcEBlPI618A/tgf8ABKG/8R+MLzx18Fru302+uZjdz+H5Jfs6pOTuL28nRMnnacYP&#10;T0AB+nJIAyeBX4zf8FiPjlo3xQ+LPhDwL4cuY9VbwrDcfbJrU71+13LRDyQR1KrCmcd3x2rGuPg3&#10;+3ZcaW/hmSbxc2nKhjP+nAKVA6ecDuP/AH1XjP7HviLwP8F/2otPvPjbot8IdMnZcXKH/Qb4MNks&#10;8ZGWVTk+xweQDQB+ln7QXwq1TwD/AMEk7vwbPC39raV4a0yS8hxkxyJdW884/wCA4f8A75rz3/gi&#10;L4k0+T4a/EbQBcxjVYdXhvjblhuMLwhAwHcbo2H5etfd1l46+HPxz8N3ehWGv6R4o0zWrGWKa1tb&#10;lZPPt3Xa/AOcYbGfevyo+JH/AATY+O/7OvxFutf+Cuo3eq6UWb7JdabdCG9jjJyIpY8/Pj1GQcA9&#10;aAPsr/grd4k0/R/2Ndd066uY4rzVtRsbezhZhulZLhJWwPZI2Ncl/wAEXNLuLH9lnxDczRlIrzxZ&#10;dSwEj76ra2qEj23Kw/A18mWP7B/7VH7UHizT3+J17fWGnW7bXv8AxBdA+QhPzGOFerEDsPTJr9df&#10;gl8IdC+A/wALtA8C+HY2XTNIg8pZJPvzSElpJW/2mcsx+uKAPxX+P/gXTfid/wAFRNX8I6z5w0nX&#10;PGVnp919nfZJ5Unko21sHBwTziv0U8H/APBJ34IeCPFuieI9OfxJ/aGkX0GoW3nakrJ5sUiyJuHl&#10;8jKjIr5X/ac/4J9/tBeNP2rPF/xI8C6ZZw21zqy6hpeoDVoIZkKqm1wrNlSGXv6VX/4Zf/b6/wCh&#10;nuv/AAo7f/GgD9faK5/4e2Wq6b4B8NWeuuZNbt9Mtor9y4ctcLEokO4cH5g3PeugoAKKKKACiiig&#10;AooooAKKKKACivxw/wCCm3x0+Jfgv9ry58OeE/GWraLYSadYeVZ2lyY4/MdSCce5xWl/wyT+3f8A&#10;9Dddf+FJF/jQB+vtFfFnxyn+I/wZ/wCCZOqvr+tXVr8R9J0y1W71O3uhJKJm1CIEiQdco2M+9fn5&#10;+z3pP7W37Tfh/Vta8B+OdUvrPS7gWtwbnWVgYSFA4ADHng0AfutRX5Gfskft5fFv4W/tE2Pwe+NV&#10;xNqkF3qSaLJJqCKLrT7l2CxHcAA0ZZlzns27PFfrnQAUV8Nf8FYv2ktU+CPwX0Xw/wCGNVm0nxT4&#10;mvxsubV9ssNpBh5WU9iXMS+4Zq+G/wBj/wDbC+J3w7/ag8DWvxH8U6xeeHdaMNrc2urTEoIbyNTb&#10;3Az0ALxPu/u5oA/cmiivyH/4KzfHb4hfDP8AaW0fSvCvi/VdB02Twxa3D2tjcGNDIbm6UvgdyFUf&#10;gKAP14or85v+CUv7aV/8VtP1H4YeOtXk1DxVY777Sr+8fMl5bk5kiJ7vGTkeqt/s16d/wVc+IHiT&#10;4a/sw2ereFtavNC1JvEVpAbqykKOY2inJXPoSo/KgD7Lor5H/wCCXXjrxB8RP2UbDWPE2r3Wt6o2&#10;rXsTXd5IXkKq42jPoK+e/wDgoB/wUm1/wp44vfhT8H5Qmr2sv2TU9chQSyLcHg29uvI3KeC2DzkA&#10;UAfpw9xFGwV5EVj0VmAJqSvxO0f9h/8AbG+I2ljxNeazq9ldXC+dHb6l4ieC4OeeU3jYfbiuk/Zp&#10;/aW/aZ/Z8+PWmfCvxnoeueM47iZIpdFvlMt0kRODPBMeqgc5YkEDqKAP2NopK/ED9s79r74m/ED9&#10;qbxrpvw38UaxZ6BoQmsre10mYhGjs43e5nIHUZSZt391RQB+4FFfCX/BJf8AaU1X41fCPxB4a8U6&#10;tNq/ijw3feZ9pun3SzWk+WQk99rrKvsNlfa3jC4ktfCWtzQuY5Y7Gd0deqsI2IIoA16+Zv2p/wBg&#10;H4bftTSf2pqcMnh7xWqbBrmmqN8gHQSoeJMds4PvxXxZ/wAEjfjn8QPid+0T4m0zxX4u1TX9Ph8K&#10;3FzHbX1wZEWUXdoocA98Ow/E16p/wVc/bO8VfBObQvhv4Gvm0bV9XsTqWo6pFjzYrZpHjjjjPYs0&#10;cmT1AAx1yADt/wBjX/gm/b/sp/GC78Zjxx/wkDnTptPSyFqIziRkYsx3HBGzp719w1+JV5+xz+1t&#10;4R+Hlr8TbLxRrN3dG2XUpNPtdbmkvY4yu/JjLYcgEEqM49OK/Qr/AIJ1/FP4ufFj4J/2p8VdKMDL&#10;IqaVq0y+VPqMODueSPtggYbgNk8cUAfVdFfiR+1h8YfjLqn7dXiz4eeCvG+r2LX2vW+l6ZYR3vlQ&#10;pJKkSouTwoLN1967r/hkn9u//obrr/wpIv8AGgD9faK5z4b6fq2kfDvwtY69IZtctdKtYL+QvvLX&#10;Cwqsp3d8uG5710dABRRRQAUUUUAFFFFABRRRQAUUUUAfhp/wVivW039t64u0TzHt9N02VU/vFVJx&#10;+lexf8PlPiT/ANEetf8AwJn/APjdeUf8FTAG/b0iBGQbPSgQa/az/hFtF/6BFh/4DJ/hQB84/wDB&#10;SaY3H7CvxLlI2l7SxYj0zfWxr8vP2I/2/H/Y/wDBPibRV8IHxGdWvlvRN9p8pYysYTaeD6V+pH/B&#10;S7j9h34oAf8APvZ/+l1vXyF/wSd+DHhD40fs6/FnQ/FWiWeoxX2pLZ/apIEa4gVrYcxSEbkIPzDB&#10;6igDwn9nLwZ43/b1/bcT4mXWmLZaTb65a6zrN1DnyLWKDYYrcMerssKIO55bsa/dCvw4+DPxA8Vf&#10;8Exf2vNV8J+KGmuPCF1MttqIUHZdWbEmC9jH95Qc4H+2vWv1l/aO+PmmfCP9mnxR8S9PvYLuGLS/&#10;O0meNg0dxPMAlttPcF3Q/TNAH5N/tqeLJP2vv+CgVr4Ksb9I9E0/UIPC1vcNIBHEiSE3c2SccOZj&#10;nuI1r0T/AIK/fCHw94fuPhx458IXFiLOGzXw1cQ2M6MYhAu60OFOfueYufSNa8H/AGNP2GfEn7Zk&#10;fizXIvEKaDa6XcRxvfXUbSG6uJQzuAR3UAE/74r6A8Xf8EX/ABZpPhfV7+z8f2mr3tnaS3FvYC3k&#10;BuJEQssYJ6FiAM+9AH6H/sZ/Gtfj/wDs2+CvF0kwl1OSzFnqfPIvIf3cpI7biu8ezivy3/4LQf8A&#10;J12h/wDYpWn/AKVXdek/8EV/jYdM8TeMvhRqExSO/jGt6bG5xiaPEdwg92Ty2x6RNXm3/BaD/k67&#10;Q/8AsUrT/wBKrugDM/bW+BuufsS/tDeGPih4BD6doOqTJqumSxA+XaXYAaa1b/YbJIHdHI7Gvo7/&#10;AIKC/HbRf2jv+CdPhPxzojKiX3iKyW6tN2WtLlYbgSwt7q3T1BB719r/ALQHwC0f9pX4BX3gfVwk&#10;b3VnHLYXjLk2l0qZilH0PB9VZh3r8AvFmqeNPhHo/jL4Na6klpax6zFc3unTZxFeW4kjEiezJIef&#10;4hsPYUAfrh/wS71qXw3+wJeatCnmTWF1q10if3mQbgPzFfFH/BJrwZY/FT9sO71zxJt1K80fSrvX&#10;ozcfOZLwzQxiQ56kee7Z/vAGvuv/AIJI2sV9+xZZ208Ylgm1bUI5I26MpYAg/ga/PGzk8T/8Eyf2&#10;1pLm50+e80W2lliT+EanpMx4KN0LABTjs8eDQB+9FU20exbVU1NrK3OpJCbdbwxL5wjJ3FA+M7c8&#10;4zjNeAeEv+Cg/wAAvFnhuPWF+I2k6WrR73s9Sl8i4jOPulG5z2rw8/8ABXTwBffHzTvB+j6Nf6v4&#10;Quitodet42MrXTNgFIcbmj7Z6k8gY5oA+mf2vPjQnwA/Z18a+M1lWPULWya304Hq15L+7hwO+HYM&#10;fZTX5tf8Ef8A4U6F4h8QfELx/wCLrixa1WzbQLeLUJ0Bma4G66b5jk/u9i57iZq6b/gtV8bjd6p4&#10;L+FGnzkrbqdd1ONT/wAtG3R2yH3C+c2P9tTWF4J/4Iy+LNe8H6Lql749tdGvb6yhup9Pa3kLW0jo&#10;GaNiOpUnB+lAHmf7I3ihv2N/+Chlx4Rur9JNAu9Sm8MXFysgaOWCZwbSbI4+95DZ7Bmr9r/HH/Il&#10;6/8A9g+4/wDRbV+Ef7Z37CHiP9jnT/C+vzeIY/ENlqlzJb/bLaNozazoqugJPdhvI/65mv1++APx&#10;oj+P37Iek+NDIsl/eaDNDqAX+G7ijaOcY7ZdSw9mFAH5p/8ABFP/AJOe8W/9idc/+ltlX0n/AMFV&#10;v2K/FHx0bRPiP4Gs21fW9HsDp1/pMX+umtlkeSN4h/EytJICvUhhjoa+bP8Agin/AMnPeLf+xOuf&#10;/S2yr79/aa/4KGfDz9mP4kaD4N1lLrUtRuZEfVPsaZ/s22dSVkYfxMSVO0c7cn0yAfCX7Of/AAVW&#10;8dfA2HT/AAV8VfD0+vaXpqraLdFTBqNvGnygMG4kwBjJwcDua/V74N/F3wl8b/AGneKvBWoxahod&#10;yuxPLG1oWXgxun8DL/dNfEH7fvxI/Zm+Mv7OOveIYtd8Pat4y+zB9DutOdft7XORtRsfMV6hg3QZ&#10;6VzP/BD2PWl8I/FZ5/N/4R5r2wFpuzs+0hJ/P2++z7Pn/gNAHyT+1p44uvhn/wAFJPFHi6xsl1K9&#10;0LxRZ6lDZsSBO8SwOqEgE8lccDvX1V8Of+Ct3xD8afELwx4eufhPbWVtq2qWthLci4nJiWWZUL8x&#10;44DE/hXzn8eNc0rwz/wVaudX124gs9FsPG+m3N7cXOPKjhQ27OzZ/hCgk1+okf7aX7M8Miunj/wi&#10;jqdysrRggjoQcUAfSFFU9H1az1/SbHVNPuEu7C9gS5t7iM5WSN1DIwPoQQfxq5QAUUUUAFFFFABR&#10;RRQAUUUUAFFFFAHyv8fP+CeHw/8A2hvi4vxC1/VNXtdXWO3i8mzkVYsQ/d4I/OvqiiigDhPjl8IN&#10;J+PXwr17wFrs9xbaVrCRJPLakCRQkqSjaT7xiuN/ZZ/ZP8Lfsm+G9a0Xwre397bardreTNfuGYOE&#10;CADAHGBXttFAHz/+1N+xT4B/a0/sSfxULux1LSd6Q3+nsqStE3JiYkcru+Yehz6muX13/gn54W8S&#10;fs/6N8HtQ8XeIrjwnpOo/wBoWwaZfNHysFhLY5jUu7AdifYV9UUUAeWfs3/s6+GP2Yfhung3wqbi&#10;Wx+1S3stxdEGWaV8AsxA7KqqPZRXqdFFAHyZ4I/4Jv8Aw8+HPx6i+K3h7VdZ03WYtTn1JLKORRbL&#10;5xfzIQuM+WVkZcelaH7Tn/BPfwD+1R8QrXxf4n1PVrPULfTo9NWOxkVU8tJJHBOQecyt+Qr6jooA&#10;itbdbW1hgUkrGgQZ9AMV8u/tKf8ABOv4Z/tN+Po/GGuy6hpOsm2S2uJNMdUFyEzsdwRywB259APS&#10;vqeigDy/9nL9n/Qf2Z/hnB4J8N3N3d6ZFdTXSyXrBpN0hBYZA6cVJ8dv2dfAP7Rnhf8AsXx1oseo&#10;wxZa3vEPl3Fqx6tHJ1H0OR7V6ZTJoUuIXikXfG6lWU9wRgigD8AfC37J2g/HH9srUfhb8LtUvbzw&#10;TY3TC6165UOYbaLAnlGOGG/KJ03Er61+sf7Nf/BPH4U/s16lFrem2U3iDxPH/q9W1bDtCfWJBwh9&#10;+T6EV7l4L+E/gz4c3FzceF/C+laBPdKEmk0+1SJpFByASByM11lAHyZ8RP8Agm/8PPip8dpvil4k&#10;1XWdQ1aa/t72SxeRfszLDsCQ7cfc2xqpHpn1r6zoooA8w/aM/Z88NftNfDO48FeKfPjsJLmG7juL&#10;UgSwyxtkMpI7qWU+zGsD9nT9lHw7+zX8Odd8FeH9W1O/0XVp5Lhkv3VmheSIRvswOAQqnHqPevbq&#10;KAPmH9l/9gDwH+yj481HxX4W1LVr2/vtNfS5I7+RWQRtLFISMAc5hX8zXS/tMfsW/DX9qa1hk8Va&#10;a9rrlunl2+taeRHcovZWOMOuex/AiveaKAPzZ0v/AIIk+B7fWEnvviHrV5pwbLWaWUcTsvp5m44+&#10;uK+9PhJ8I/C3wO8C2HhHwdpiaXotnkrGvLyOfvSO38Tnufp2AFdlRQB8afGb/glv8Mvjd8TvEHjn&#10;WtY1y31TWpxcTxWsqCNWCKvygj0UVxf/AA5j+D3/AEHvEf8A3+T/AOJr7/ooAx/B/hm28F+EdE8P&#10;WbvJaaTYwWELyHLMkUaopPvhRWxRRQAUUUUAFFFFABRRRQAUUUUAFFFFAEV1cC0tZpykkgjRnKRK&#10;WdsDOFA6n0FeRfC39qrwT8YvFWq+HvDEOvXWoaTdPZakZtHniisp0JDRyuy4RgVIwe9dn8XviNY/&#10;CH4XeKvGmpEfY9D06a+ZSceYyISqD3Ztqj3YV5Z+xJ8P5/hj+zroF34hdYvFHimaTxJrU82EaS9v&#10;n8za2f4grRpj1WgD0z4nfEW7+Hi+GTaeF9W8T/2xrNvpUv8AZUYb7Ckm7NzLk8Rpjkj1Fc/Y/HCX&#10;UP2ktT+FEXh6426doUeuXGt+cjQhJJPLjj2g7lcsr8EDhCemK828F+PvHXiT9sT4gWl94mhg+G/g&#10;nRkF7p8ESrAl5OxkiV5TyzLbp5jkYCmQLg4yfmabWvi5e+FNU+OXhPxCnhzVPiZ43sYNC0kWqy3O&#10;q6eJRb2kLlv9XEsCSykKMncxJAwSAfpxRXxv8TPiN8XPjdr3iO1+Dd5f6GnhvXE0q0vJLRF0/UHh&#10;lVL1pp5OCqt5kaxx/NmInPzCl+IHiL40eMP2tPEfw98GeNLTSNIbwp9omaO2WRdCZ7hVhmJIy9xI&#10;qS4XoquDg7c0AfX13qVrYPbJc3EcD3MohhWRgDI5BIVfU4BOPY1ynxW+KFp8K/D1vfy6dea3f3t3&#10;FYWGk6age5vJ5GwFQHjhQzEngKpNfLUfhbxd8av2urrSn+IN9Ho/wp0ay8y8gto9ja5dW+yVgp4J&#10;8gOxzyhmIFWtN8bfFX9obx74K8b+A5LvSfCNp4lCNFf2McdpdaGGZJp0lf55JZQm5RHgBWAOcGgD&#10;7Lt5Hlt4nkiMMjKC0bEEoSORkcHHtUlFFABRRRQAUUUUAFFFFABRRRQAUUUUAFFFFABRRRQAUUUU&#10;AFFFFABRRRQAUUUUAFFFFABRRRQAUUUUAeD/ALUv7NuuftMeGG8LN4+k8MeFpZYZrmwttMWZ7lo2&#10;DqryGQZTcFO3HVRzWhD8C/E2ufEDw7r/AIy8ft4g0fQWNxaeHbPSlsrR7oDEc8uJHLmPkqvQNtPV&#10;RXsd1P8AZbaWbY8vloX2RruZsDOAO5r5k1f9qWD4zaD4p8P/AA4tvFun6xpeoHSNV1S38PTTSabI&#10;jETIildpmAGAG4GcnpggFzwv+x3Ppfg/4vaXqfjnUL3UviHNqMk19BEIhZi74YqufnYKsa5J4VML&#10;jJJ6P4J/s33Hw+tfC8vi3xJ/wmOo+F7BdN0NVtFtrXT4hGI96RgnMpRQpkPbIAGTnvfgz4w0/wAe&#10;fDLQta0u51O8sponiW41mLyryRopGidpV2rhiyN2FdpQB89/Bn9lnU/hX4v1S5uvH2o614S/ti81&#10;rSfDflLFFbT3MryOZHB3S7WkfaDxk7jzgDsPg78Dx8MPF/xK8UXuqtrmu+NNbOoy3Tx7DBaogS2t&#10;RycrEu4Z77q9Urx/4NfHPUfitrfxOtm8NtY2Xg7WZNEhuY7hZf7QnjUtKExwMAxD6sQelAHL/BT9&#10;kuX4Z+KfGWu634zv/Ec3iHWb3WfsiRi3himuBsLtgkyMseEUE7V5wM4Itfs0fsyat8CdMsNP1rx7&#10;qHjCw0SB7LQrKWFbeGxtyerBT+8k24XJ4UZx1zXoPw5+J0/ib4X6b4t8V6FdeALi5LLPpetMqTWz&#10;ecYkDc4+fCkf74ra+Ifjix+G/gvVfEeopNPb2EJcW9uu+a4kJwkUa/xO7FVA7lhQB0dFY/hHWb3x&#10;D4Z03U9R0e40C9uoVll0y7dXltiedjlSV3AYzg8dK2KACiiigAooooAKKKKACiiigAooooAKKKKA&#10;CiiigAooooAKKKKACiiigAooooAKKKKACiiigAooooA4z4zfEqx+Dnwp8V+NtRK/ZdD06a82MceY&#10;6qdkY92fao92FfLn7OXgP4zfDH4H+CbOG00SG68X62mveJ9aE0pvrZbtjdXMsiMgQOI1WH7xwxU8&#10;17J+0x+zbqP7Sehp4evPHNzoHhjzobibTbOwST7Q8bB1Ejs/zJuCnbgcqKr/ABA+D/ijVNLS+8T/&#10;ABH1LVPDmjg6he6Bo2lpanVI4QZPIdldmKsVAKrjd070Aed/tAfFjVPDXxa8QeE49UufBfg/w74J&#10;m8QW40iNUudY1GWZ44oYsqQQrAEqoyXdc8db/wANfG/xH8KeDfAPg3WtbuNb+L/i7S11jUf7aVPI&#10;8P2sar587qirwGkRAhPzOcZABI8a1L4pap8YLjSvjZ4U+Ieh+GvGSaa1jbfD/WbFr4RKszuqYADp&#10;cyHaDsGOFGSBXuml/s3a18XvG3hj4teM9Z1LwprOo+D4NE1/whYkeU/7xpzGZfvKvmOCygc7cE9a&#10;AOA+Dnxk8UeGfhD8avjl4t8V3firQrO5u9P8IwzxrDHcwW8rRRyJGvGZ7khBkkgIPWs/x/4Z+IXw&#10;L/Zj+FXgDwj4l/sL4heMNXht9QvYoxJd3Gp3cv2i8lJIIEcam4LPgn5Ixxkkd1Y/sD/2d8BPDPwy&#10;g+I+riHSNctdWfUXtY2MkNuzvDarETtVFdg+Tkllyc9B6B4y/ZXtfGPxG+HPiGbxVqsGleC7Ge1h&#10;0tTuku3m2iSWScncC6qFbAyQWwRmgDy39oTw7q3xi/ak+HPwrs/GOq2WiaPpn/CW+IFtzHtRoJAl&#10;g5ypBdrjLFW4wgOKzvijrXxT+NM3iXwn8MtV1ezfwZeW2k2fiSZLdbe91KExm5luJJBg7S2wJGN2&#10;8MemBXrmlfsowQ/tDeLfijqfi7U9QXXZLNxoKIsNvGLWMLCjuCWdFbc+zgFjls9Kj+Hv7KL+Bfih&#10;4k8Qv461jUfDGqa9ceJYPCbIsdrBfzPveRnHzSAN8yqcAEA84oA95sVnjs7dbl1luVjUSugwrNjk&#10;gemc1PRRQAUUUUAFFFFABRRRQAUUUUAFFFFABRRRQAUUUUAFFFFABRRRQAUUUUAFFFFABRRRQAUU&#10;UUAFFFFAEV1Mbe2llWNpmRCwjT7zYGcD3NeE+BP2utL+JV94ktPD3gvxVfy+HdQk0rUttgQsN1Gc&#10;PFknlh3x6j1r0P44fE+y+C/wi8W+N7/aYNE06W7WNjjzZAuI4/qzlV/4FXzR+zj8OfjP8Mfgv8P9&#10;Ht7TRY7jxTrSa14n1hJpW1CEXRa6uZJEaMIH2qtvnccFlPNAH0v8KfEHh/4ieFbHxlpGhf2UdQMw&#10;xdWawXSlJXiYOMZB3Ievau4r4o8T6T8S/iN+11448B+FPiNN4e8L2/haP+0v7NtU8vQ5JrkPbrCD&#10;jdcSRRSMxOABM2M4Gcn42fHLx54g+Cz6h4B8WzaWtxq9t4O8JXcEUbXviXUBOtvNdksCqQhkmIwD&#10;nYTkDGQD7e1zXNP8M6Peatq15Dp+m2cTTXF1cOEjiQDJZiegq8rB1DKcgjINfEX7QHw9uvFXjD4G&#10;/AaLxprklpNZNqviudLpNs1jZgN9olLKTvmuSoBJ2jbjaRWn8T774gfEfUvF/wAMfAGs+I0h8IWk&#10;dk3is3lvC0mrSxicfapWUBo4klgyka7mLn+7yAfZdFfFnxRf4vN8ffgv4D0X4iCPW5fDl0+vRW1u&#10;DDHElosMupSgjJdrmT92nAzGMnk4TXpPH3gT9oL4c+ANA+Jd1q/9g+C9Sv8AxXqOuIgt4oGkC215&#10;Ki9ZQxbC7sEQr0BY0AfalcJ4F8e63r1742HiTwvceE9O0PU5bWyvryVTHqFqi5+1L/dU89f6Gvjv&#10;wH8SviD4Z/Yn+JvxLv8Ax1qV5Hqmr3dz4ZvtQhQ3zWTEQWqxoBtWSebZtBBCrJuGeAdj48eGfGB+&#10;BfwJ+DWoeNNZl8deNbuPS9cuLedAZ7Ty/P1OSQ7SSsSZRcFeGGc0AfasHiPTLrw7Hr0N7DJo0lqL&#10;5L1WzG0BTeJAf7u3nPpXO/CXx9qHxL8JjX7zw7eeG7a5nk+wW9+QJ57UH93OyDlN45CnkDGetfOn&#10;jw68upH4GeB7/wASa3p2maEt/q2tR3Vqs8C3G+OytzM6rGkW2GVyNuSqqB1JH0H8CfD3ivwn8IfC&#10;2keONZj8Q+K7SzEd/qUX3Z3ySDnAzhSoz3xmgDvKKKKACiiigAooooAKKKKACiiigAooooAKKKKA&#10;CiiigAooooAKKKKACiiigAooooAKKKKAPkD9tTwofi5OfBer6xqdp4bXyLuSy0+VI1nkU7l8wsjF&#10;gGAOOmQK+jvhFq17rnw70i81C5a7u3WRXmcAM+2RlBOABnAHaiigDzb9mnwHp+kr8XdYWa6uNW8S&#10;eL9Re+vZ5AZdsZEUUaEAYSNBhRzjJ5r5W8F/s16A3wN+FKnXfEXnab45S1sLkXyiS0gLTho4iI8K&#10;CXZicbiSOeAAUUAe1r8FtF8Wfts+I7+/vtVNvY+H7CzTTYrkLbPbx7XWFxt3mPed5Xdhj1yOKj0H&#10;4S2LftpeN7f+2daXQ7/7N4jvNBW6UWVxfLFGiu6hNxA2qdu7BKjII4oooA9I+GHgqwH7Unxj8XzS&#10;XF1rLwaVpULTuGS1tVt/MMUQxlQ0h3tknJrxX4sfDexvvCH7UmtNqGpRav4j1Ow0e6vI5lEkdlGL&#10;dBbxHb8qFZZARzncaKKAN34vfBHR7X4MfBXwRa6nq9ppS+JNNuXmiuE8+R0hdo9xKFcKQmFCgDy1&#10;44qx8UfgrpHiz9rX4d2M+p6zZafpPhR7S3tbK82AxGSQSBnKl8usaKzBgxC9etFFAEHxC+D+m3H7&#10;Y2mW9rq+s6RpXiXQbeLWNK026WG2vYrQyCGNxs3BQuVIVhkEjvX19HGsUaoihEUYVVGAAOwoooAd&#10;RRRQAUUUUAFFFFABRRRQAUUUUAFFFFABRRRQAUUUUAFFFFABRRRQAUUUUAf/2VBLAQItABQABgAI&#10;AAAAIQArENvACgEAABQCAAATAAAAAAAAAAAAAAAAAAAAAABbQ29udGVudF9UeXBlc10ueG1sUEsB&#10;Ai0AFAAGAAgAAAAhADj9If/WAAAAlAEAAAsAAAAAAAAAAAAAAAAAOwEAAF9yZWxzLy5yZWxzUEsB&#10;Ai0AFAAGAAgAAAAhAD3y8+JrAgAAMAcAAA4AAAAAAAAAAAAAAAAAOgIAAGRycy9lMm9Eb2MueG1s&#10;UEsBAi0AFAAGAAgAAAAhAHvAOJLDAAAApQEAABkAAAAAAAAAAAAAAAAA0QQAAGRycy9fcmVscy9l&#10;Mm9Eb2MueG1sLnJlbHNQSwECLQAUAAYACAAAACEAQApdbt0AAAAFAQAADwAAAAAAAAAAAAAAAADL&#10;BQAAZHJzL2Rvd25yZXYueG1sUEsBAi0ACgAAAAAAAAAhAAcw7XTRMQAA0TEAABQAAAAAAAAAAAAA&#10;AAAA1QYAAGRycy9tZWRpYS9pbWFnZTEuanBnUEsBAi0ACgAAAAAAAAAhABFPm4p4NgAAeDYAABQA&#10;AAAAAAAAAAAAAAAA2DgAAGRycy9tZWRpYS9pbWFnZTIuanBnUEsFBgAAAAAHAAcAvgEAAIJv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50114;top:4724;width:12477;height:39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pVyvAAAANoAAAAPAAAAZHJzL2Rvd25yZXYueG1sRE/dCgFB&#10;FL5X3mE6yh2zJGkZkiJJ8ldcnnaO3c3OmbUzWG9vLpTLr+9/MqtNIV5Uudyygl43AkGcWJ1zquB8&#10;WnZGIJxH1lhYJgUfcjCbNhsTjLV984FeR5+KEMIuRgWZ92UspUsyMui6tiQO3M1WBn2AVSp1he8Q&#10;bgrZj6KhNJhzaMiwpEVGyf34NArK3eBx369wd5O44euDkvllvVWq3arnYxCeav8X/9xrrSBsDVfC&#10;DZDTLwAAAP//AwBQSwECLQAUAAYACAAAACEA2+H2y+4AAACFAQAAEwAAAAAAAAAAAAAAAAAAAAAA&#10;W0NvbnRlbnRfVHlwZXNdLnhtbFBLAQItABQABgAIAAAAIQBa9CxbvwAAABUBAAALAAAAAAAAAAAA&#10;AAAAAB8BAABfcmVscy8ucmVsc1BLAQItABQABgAIAAAAIQCF7pVyvAAAANoAAAAPAAAAAAAAAAAA&#10;AAAAAAcCAABkcnMvZG93bnJldi54bWxQSwUGAAAAAAMAAwC3AAAA8AIAAAAA&#10;">
                  <v:imagedata r:id="rId9" o:title=""/>
                </v:shape>
                <v:shape id="Picture 13" o:spid="_x0000_s1028" type="#_x0000_t75" style="position:absolute;top:6;width:13322;height:8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AgWwgAAANsAAAAPAAAAZHJzL2Rvd25yZXYueG1sRI9Ba8JA&#10;EIXvBf/DMoK3ulGhpKlrCIIintpo70N2mg1mZ0N2TeK/dwuF3mZ4b973ZptPthUD9b5xrGC1TEAQ&#10;V043XCu4Xg6vKQgfkDW2jknBgzzku9nLFjPtRv6ioQy1iCHsM1RgQugyKX1lyKJfuo44aj+utxji&#10;2tdS9zjGcNvKdZK8SYsNR4LBjvaGqlt5txHybo+fQ7opxmQy51s3+u9j65VazKfiA0SgKfyb/65P&#10;OtbfwO8vcQC5ewIAAP//AwBQSwECLQAUAAYACAAAACEA2+H2y+4AAACFAQAAEwAAAAAAAAAAAAAA&#10;AAAAAAAAW0NvbnRlbnRfVHlwZXNdLnhtbFBLAQItABQABgAIAAAAIQBa9CxbvwAAABUBAAALAAAA&#10;AAAAAAAAAAAAAB8BAABfcmVscy8ucmVsc1BLAQItABQABgAIAAAAIQA1yAgWwgAAANsAAAAPAAAA&#10;AAAAAAAAAAAAAAcCAABkcnMvZG93bnJldi54bWxQSwUGAAAAAAMAAwC3AAAA9gIAAAAA&#10;">
                  <v:imagedata r:id="rId10" o:title=""/>
                </v:shape>
                <w10:anchorlock/>
              </v:group>
            </w:pict>
          </mc:Fallback>
        </mc:AlternateContent>
      </w:r>
    </w:p>
    <w:p w:rsidR="009D3725" w:rsidRDefault="009D3725" w:rsidP="00453811">
      <w:pPr>
        <w:jc w:val="center"/>
        <w:rPr>
          <w:rStyle w:val="TITREADRESSE"/>
        </w:rPr>
      </w:pPr>
    </w:p>
    <w:p w:rsidR="00453811" w:rsidRDefault="00453811" w:rsidP="00453811">
      <w:pPr>
        <w:jc w:val="center"/>
        <w:rPr>
          <w:rStyle w:val="TITREADRESSE"/>
        </w:rPr>
      </w:pPr>
      <w:bookmarkStart w:id="0" w:name="_Hlk200554020"/>
      <w:bookmarkStart w:id="1" w:name="_Hlk200554422"/>
      <w:r>
        <w:rPr>
          <w:rStyle w:val="TITREADRESSE"/>
        </w:rPr>
        <w:t>Groupement de commande publique ENVT-ENSFEA</w:t>
      </w:r>
    </w:p>
    <w:p w:rsidR="00453811" w:rsidRDefault="00453811" w:rsidP="00453811">
      <w:pPr>
        <w:jc w:val="center"/>
        <w:rPr>
          <w:rStyle w:val="TITREADRESSE"/>
        </w:rPr>
      </w:pPr>
      <w:proofErr w:type="gramStart"/>
      <w:r>
        <w:rPr>
          <w:rStyle w:val="TITREADRESSE"/>
        </w:rPr>
        <w:t>représenté</w:t>
      </w:r>
      <w:proofErr w:type="gramEnd"/>
      <w:r>
        <w:rPr>
          <w:rStyle w:val="TITREADRESSE"/>
        </w:rPr>
        <w:t xml:space="preserve"> par</w:t>
      </w:r>
      <w:bookmarkStart w:id="2" w:name="_GoBack"/>
      <w:bookmarkEnd w:id="2"/>
    </w:p>
    <w:p w:rsidR="00453811" w:rsidRDefault="00453811" w:rsidP="00453811">
      <w:pPr>
        <w:jc w:val="center"/>
        <w:rPr>
          <w:rStyle w:val="ADRESSE"/>
        </w:rPr>
      </w:pPr>
      <w:r>
        <w:rPr>
          <w:rStyle w:val="TITREADRESSE"/>
        </w:rPr>
        <w:t xml:space="preserve">Ecole Nationale Vétérinaire de Toulouse </w:t>
      </w:r>
    </w:p>
    <w:p w:rsidR="00453811" w:rsidRDefault="00453811" w:rsidP="00453811">
      <w:pPr>
        <w:spacing w:after="120"/>
        <w:ind w:left="62"/>
        <w:jc w:val="center"/>
      </w:pPr>
      <w:r>
        <w:t>23, Chemin des Capelles</w:t>
      </w:r>
    </w:p>
    <w:p w:rsidR="00453811" w:rsidRDefault="00453811" w:rsidP="00453811">
      <w:pPr>
        <w:spacing w:after="120"/>
        <w:ind w:left="62"/>
        <w:jc w:val="center"/>
      </w:pPr>
      <w:r>
        <w:t>BP 87614</w:t>
      </w:r>
    </w:p>
    <w:p w:rsidR="00A07403" w:rsidRDefault="00453811" w:rsidP="00453811">
      <w:pPr>
        <w:spacing w:after="374"/>
        <w:ind w:left="64"/>
        <w:jc w:val="center"/>
      </w:pPr>
      <w:r>
        <w:t>31076 Toulouse Cedex 3</w:t>
      </w:r>
    </w:p>
    <w:p w:rsidR="00A07403" w:rsidRDefault="00445D84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pacing w:after="372" w:line="263" w:lineRule="auto"/>
        <w:ind w:left="10" w:right="2" w:hanging="10"/>
        <w:jc w:val="center"/>
      </w:pPr>
      <w:r>
        <w:rPr>
          <w:rFonts w:ascii="Arial" w:eastAsia="Arial" w:hAnsi="Arial" w:cs="Arial"/>
          <w:b/>
          <w:sz w:val="26"/>
        </w:rPr>
        <w:t>ACCORD-CADRE N°</w:t>
      </w:r>
      <w:r w:rsidR="00453811">
        <w:rPr>
          <w:rFonts w:ascii="Arial" w:eastAsia="Arial" w:hAnsi="Arial" w:cs="Arial"/>
          <w:b/>
          <w:sz w:val="26"/>
        </w:rPr>
        <w:t>MAR-2025-0000019</w:t>
      </w:r>
      <w:r>
        <w:rPr>
          <w:rFonts w:ascii="Arial" w:eastAsia="Arial" w:hAnsi="Arial" w:cs="Arial"/>
          <w:b/>
          <w:sz w:val="26"/>
        </w:rPr>
        <w:t xml:space="preserve"> </w:t>
      </w:r>
    </w:p>
    <w:p w:rsidR="00A07403" w:rsidRDefault="00445D84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pacing w:after="624" w:line="263" w:lineRule="auto"/>
        <w:ind w:left="10" w:right="2" w:hanging="10"/>
        <w:jc w:val="center"/>
      </w:pPr>
      <w:r>
        <w:rPr>
          <w:rFonts w:ascii="Arial" w:eastAsia="Arial" w:hAnsi="Arial" w:cs="Arial"/>
          <w:b/>
          <w:sz w:val="26"/>
        </w:rPr>
        <w:t xml:space="preserve">Gestion des abonnements, de la fourniture des périodiques imprimés, électroniques ou couplés, toutes disciplines, français et étrangers pour le groupement de commande publique de </w:t>
      </w:r>
      <w:r w:rsidR="00453811">
        <w:rPr>
          <w:rFonts w:ascii="Arial" w:eastAsia="Arial" w:hAnsi="Arial" w:cs="Arial"/>
          <w:b/>
          <w:sz w:val="26"/>
        </w:rPr>
        <w:t>l’ENVT et de l’ENSFEA</w:t>
      </w:r>
    </w:p>
    <w:bookmarkEnd w:id="0"/>
    <w:p w:rsidR="00A07403" w:rsidRDefault="00445D84">
      <w:pPr>
        <w:spacing w:after="1039"/>
        <w:ind w:right="7"/>
        <w:jc w:val="center"/>
      </w:pPr>
      <w:r>
        <w:rPr>
          <w:rFonts w:ascii="Arial" w:eastAsia="Arial" w:hAnsi="Arial" w:cs="Arial"/>
          <w:b/>
          <w:i/>
          <w:sz w:val="20"/>
        </w:rPr>
        <w:t>Accord-cadre établi en application du code de la commande publique</w:t>
      </w:r>
      <w:r>
        <w:rPr>
          <w:rFonts w:ascii="Arial" w:eastAsia="Arial" w:hAnsi="Arial" w:cs="Arial"/>
          <w:b/>
          <w:sz w:val="26"/>
        </w:rPr>
        <w:t xml:space="preserve"> </w:t>
      </w:r>
    </w:p>
    <w:bookmarkEnd w:id="1"/>
    <w:p w:rsidR="00A07403" w:rsidRDefault="00445D84">
      <w:pPr>
        <w:spacing w:after="3"/>
        <w:ind w:left="10" w:right="4" w:hanging="10"/>
        <w:jc w:val="center"/>
      </w:pPr>
      <w:r>
        <w:rPr>
          <w:rFonts w:ascii="Arial" w:eastAsia="Arial" w:hAnsi="Arial" w:cs="Arial"/>
          <w:b/>
          <w:sz w:val="26"/>
        </w:rPr>
        <w:t xml:space="preserve">ANNEXE 1 </w:t>
      </w:r>
    </w:p>
    <w:p w:rsidR="00A07403" w:rsidRDefault="00445D84">
      <w:pPr>
        <w:spacing w:after="3"/>
        <w:ind w:left="10" w:right="7" w:hanging="10"/>
        <w:jc w:val="center"/>
      </w:pPr>
      <w:r>
        <w:rPr>
          <w:rFonts w:ascii="Arial" w:eastAsia="Arial" w:hAnsi="Arial" w:cs="Arial"/>
          <w:b/>
          <w:sz w:val="26"/>
        </w:rPr>
        <w:t xml:space="preserve">DECOMPOSITION TARIFAIRE </w:t>
      </w:r>
    </w:p>
    <w:p w:rsidR="00A07403" w:rsidRDefault="00445D84">
      <w:pPr>
        <w:spacing w:after="0"/>
        <w:jc w:val="both"/>
      </w:pPr>
      <w:r>
        <w:rPr>
          <w:rFonts w:ascii="Times New Roman" w:eastAsia="Times New Roman" w:hAnsi="Times New Roman" w:cs="Times New Roman"/>
          <w:sz w:val="21"/>
        </w:rPr>
        <w:t xml:space="preserve"> </w:t>
      </w:r>
      <w:r>
        <w:br w:type="page"/>
      </w:r>
    </w:p>
    <w:p w:rsidR="00A07403" w:rsidRDefault="00A07403">
      <w:pPr>
        <w:spacing w:after="211"/>
        <w:ind w:left="-32"/>
      </w:pPr>
    </w:p>
    <w:p w:rsidR="000339FB" w:rsidRDefault="000339FB">
      <w:pPr>
        <w:spacing w:after="211"/>
        <w:ind w:left="-32"/>
      </w:pPr>
    </w:p>
    <w:p w:rsidR="00A07403" w:rsidRDefault="00445D84">
      <w:pPr>
        <w:spacing w:after="0"/>
        <w:ind w:left="737"/>
      </w:pPr>
      <w:r>
        <w:rPr>
          <w:rFonts w:ascii="Times New Roman" w:eastAsia="Times New Roman" w:hAnsi="Times New Roman" w:cs="Times New Roman"/>
          <w:sz w:val="20"/>
        </w:rPr>
        <w:t>Veuillez indiquer ci-dessous le ou les modèles de décomposition tarifaire selon l’exemple suivant</w:t>
      </w:r>
      <w:r>
        <w:rPr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 xml:space="preserve">:  </w:t>
      </w:r>
    </w:p>
    <w:tbl>
      <w:tblPr>
        <w:tblW w:w="9631" w:type="dxa"/>
        <w:tblInd w:w="5" w:type="dxa"/>
        <w:tblCellMar>
          <w:top w:w="15" w:type="dxa"/>
          <w:right w:w="59" w:type="dxa"/>
        </w:tblCellMar>
        <w:tblLook w:val="04A0" w:firstRow="1" w:lastRow="0" w:firstColumn="1" w:lastColumn="0" w:noHBand="0" w:noVBand="1"/>
      </w:tblPr>
      <w:tblGrid>
        <w:gridCol w:w="1926"/>
        <w:gridCol w:w="1925"/>
        <w:gridCol w:w="1928"/>
        <w:gridCol w:w="2441"/>
        <w:gridCol w:w="1411"/>
      </w:tblGrid>
      <w:tr w:rsidR="00445D84" w:rsidTr="00445D84">
        <w:trPr>
          <w:trHeight w:val="977"/>
        </w:trPr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445D84" w:rsidP="00445D84">
            <w:pPr>
              <w:spacing w:after="0"/>
              <w:ind w:right="46"/>
              <w:jc w:val="center"/>
            </w:pP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 xml:space="preserve">Prix abonnement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445D84" w:rsidP="00445D84">
            <w:pPr>
              <w:spacing w:after="15" w:line="287" w:lineRule="auto"/>
              <w:jc w:val="center"/>
            </w:pP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 xml:space="preserve">Taux de remise éventuel </w:t>
            </w:r>
          </w:p>
          <w:p w:rsidR="00A07403" w:rsidRDefault="00445D84" w:rsidP="00445D84">
            <w:pPr>
              <w:spacing w:after="0"/>
              <w:ind w:right="45"/>
              <w:jc w:val="center"/>
            </w:pP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>(</w:t>
            </w:r>
            <w:proofErr w:type="gramStart"/>
            <w:r w:rsidRPr="00445D84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en</w:t>
            </w:r>
            <w:proofErr w:type="gramEnd"/>
            <w:r w:rsidRPr="00445D84"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pourcentage</w:t>
            </w: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 xml:space="preserve">) 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445D84" w:rsidP="00445D84">
            <w:pPr>
              <w:spacing w:after="41"/>
              <w:ind w:right="47"/>
              <w:jc w:val="center"/>
            </w:pP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 xml:space="preserve">Frais de gestion </w:t>
            </w:r>
          </w:p>
          <w:p w:rsidR="00A07403" w:rsidRDefault="00445D84" w:rsidP="00445D84">
            <w:pPr>
              <w:spacing w:after="0"/>
              <w:ind w:right="43"/>
              <w:jc w:val="center"/>
            </w:pP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>(</w:t>
            </w:r>
            <w:proofErr w:type="gramStart"/>
            <w:r w:rsidRPr="00445D84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en</w:t>
            </w:r>
            <w:proofErr w:type="gramEnd"/>
            <w:r w:rsidRPr="00445D84"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pourcentage</w:t>
            </w: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 xml:space="preserve">) 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445D84" w:rsidP="00445D84">
            <w:pPr>
              <w:spacing w:after="0"/>
              <w:ind w:right="56"/>
              <w:jc w:val="center"/>
            </w:pP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 xml:space="preserve">Transport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445D84" w:rsidP="00445D84">
            <w:pPr>
              <w:spacing w:after="40"/>
              <w:ind w:right="54"/>
              <w:jc w:val="center"/>
            </w:pP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 xml:space="preserve">Autres </w:t>
            </w:r>
          </w:p>
          <w:p w:rsidR="00A07403" w:rsidRDefault="00445D84" w:rsidP="00445D84">
            <w:pPr>
              <w:spacing w:after="0"/>
              <w:ind w:right="50"/>
              <w:jc w:val="center"/>
            </w:pP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>(</w:t>
            </w:r>
            <w:proofErr w:type="gramStart"/>
            <w:r w:rsidRPr="00445D84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à</w:t>
            </w:r>
            <w:proofErr w:type="gramEnd"/>
            <w:r w:rsidRPr="00445D84"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préciser</w:t>
            </w: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 xml:space="preserve">) </w:t>
            </w:r>
          </w:p>
        </w:tc>
      </w:tr>
      <w:tr w:rsidR="00445D84" w:rsidTr="00445D84">
        <w:trPr>
          <w:trHeight w:val="1531"/>
        </w:trPr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A07403" w:rsidP="00445D84">
            <w:pPr>
              <w:spacing w:after="0"/>
              <w:ind w:left="2"/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A07403" w:rsidP="00445D84">
            <w:pPr>
              <w:spacing w:after="0"/>
              <w:ind w:right="47"/>
              <w:jc w:val="center"/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A07403" w:rsidP="00445D84">
            <w:pPr>
              <w:spacing w:after="0"/>
              <w:ind w:right="42"/>
              <w:jc w:val="center"/>
            </w:pP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445D84" w:rsidP="00445D84">
            <w:pPr>
              <w:spacing w:after="0"/>
              <w:jc w:val="center"/>
            </w:pPr>
            <w:r w:rsidRPr="00445D84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A07403" w:rsidP="00445D84">
            <w:pPr>
              <w:spacing w:after="0"/>
              <w:ind w:right="52"/>
              <w:jc w:val="center"/>
            </w:pPr>
          </w:p>
        </w:tc>
      </w:tr>
    </w:tbl>
    <w:p w:rsidR="00A07403" w:rsidRDefault="00445D84">
      <w:pPr>
        <w:spacing w:after="332"/>
        <w:ind w:left="737"/>
      </w:pPr>
      <w:r>
        <w:rPr>
          <w:rFonts w:ascii="Times New Roman" w:eastAsia="Times New Roman" w:hAnsi="Times New Roman" w:cs="Times New Roman"/>
          <w:sz w:val="10"/>
        </w:rPr>
        <w:t xml:space="preserve"> </w:t>
      </w:r>
    </w:p>
    <w:p w:rsidR="00A07403" w:rsidRDefault="00445D84">
      <w:pPr>
        <w:spacing w:after="0"/>
        <w:ind w:left="1414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Abonnement revues françaises </w:t>
      </w:r>
    </w:p>
    <w:tbl>
      <w:tblPr>
        <w:tblW w:w="9631" w:type="dxa"/>
        <w:tblInd w:w="5" w:type="dxa"/>
        <w:tblCellMar>
          <w:top w:w="15" w:type="dxa"/>
          <w:right w:w="59" w:type="dxa"/>
        </w:tblCellMar>
        <w:tblLook w:val="04A0" w:firstRow="1" w:lastRow="0" w:firstColumn="1" w:lastColumn="0" w:noHBand="0" w:noVBand="1"/>
      </w:tblPr>
      <w:tblGrid>
        <w:gridCol w:w="1926"/>
        <w:gridCol w:w="1925"/>
        <w:gridCol w:w="1928"/>
        <w:gridCol w:w="2441"/>
        <w:gridCol w:w="1411"/>
      </w:tblGrid>
      <w:tr w:rsidR="00445D84" w:rsidTr="00445D84">
        <w:trPr>
          <w:trHeight w:val="977"/>
        </w:trPr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445D84" w:rsidP="00445D84">
            <w:pPr>
              <w:spacing w:after="0"/>
              <w:ind w:right="46"/>
              <w:jc w:val="center"/>
            </w:pP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 xml:space="preserve">Prix abonnement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445D84" w:rsidP="00445D84">
            <w:pPr>
              <w:spacing w:after="15" w:line="287" w:lineRule="auto"/>
              <w:jc w:val="center"/>
            </w:pP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 xml:space="preserve">Taux de remise éventuel </w:t>
            </w:r>
          </w:p>
          <w:p w:rsidR="00A07403" w:rsidRDefault="00445D84" w:rsidP="00445D84">
            <w:pPr>
              <w:spacing w:after="0"/>
              <w:ind w:right="45"/>
              <w:jc w:val="center"/>
            </w:pP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>(</w:t>
            </w:r>
            <w:proofErr w:type="gramStart"/>
            <w:r w:rsidRPr="00445D84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en</w:t>
            </w:r>
            <w:proofErr w:type="gramEnd"/>
            <w:r w:rsidRPr="00445D84"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pourcentage</w:t>
            </w: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 xml:space="preserve">) 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445D84" w:rsidP="00445D84">
            <w:pPr>
              <w:spacing w:after="41"/>
              <w:ind w:right="48"/>
              <w:jc w:val="center"/>
            </w:pP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 xml:space="preserve">Frais de gestion </w:t>
            </w:r>
          </w:p>
          <w:p w:rsidR="00A07403" w:rsidRDefault="00445D84" w:rsidP="00445D84">
            <w:pPr>
              <w:spacing w:after="0"/>
              <w:ind w:right="43"/>
              <w:jc w:val="center"/>
            </w:pP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>(</w:t>
            </w:r>
            <w:proofErr w:type="gramStart"/>
            <w:r w:rsidRPr="00445D84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en</w:t>
            </w:r>
            <w:proofErr w:type="gramEnd"/>
            <w:r w:rsidRPr="00445D84"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pourcentage</w:t>
            </w: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 xml:space="preserve">) 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445D84" w:rsidP="00445D84">
            <w:pPr>
              <w:spacing w:after="0"/>
              <w:ind w:right="56"/>
              <w:jc w:val="center"/>
            </w:pP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 xml:space="preserve">Transport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445D84" w:rsidP="00445D84">
            <w:pPr>
              <w:spacing w:after="40"/>
              <w:ind w:right="54"/>
              <w:jc w:val="center"/>
            </w:pP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 xml:space="preserve">Autres </w:t>
            </w:r>
          </w:p>
          <w:p w:rsidR="00A07403" w:rsidRDefault="00445D84" w:rsidP="00445D84">
            <w:pPr>
              <w:spacing w:after="0"/>
              <w:ind w:right="50"/>
              <w:jc w:val="center"/>
            </w:pP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>(</w:t>
            </w:r>
            <w:proofErr w:type="gramStart"/>
            <w:r w:rsidRPr="00445D84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à</w:t>
            </w:r>
            <w:proofErr w:type="gramEnd"/>
            <w:r w:rsidRPr="00445D84"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préciser</w:t>
            </w: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 xml:space="preserve">) </w:t>
            </w:r>
          </w:p>
        </w:tc>
      </w:tr>
      <w:tr w:rsidR="00445D84" w:rsidTr="00445D84">
        <w:trPr>
          <w:trHeight w:val="1531"/>
        </w:trPr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A07403" w:rsidP="00445D84">
            <w:pPr>
              <w:spacing w:after="0"/>
              <w:ind w:left="2"/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A07403" w:rsidP="00445D84">
            <w:pPr>
              <w:spacing w:after="0"/>
              <w:ind w:right="47"/>
              <w:jc w:val="center"/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A07403" w:rsidP="00445D84">
            <w:pPr>
              <w:spacing w:after="0"/>
              <w:ind w:right="42"/>
              <w:jc w:val="center"/>
            </w:pP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445D84" w:rsidP="00445D84">
            <w:pPr>
              <w:spacing w:after="0"/>
              <w:jc w:val="center"/>
            </w:pPr>
            <w:r w:rsidRPr="00445D84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A07403" w:rsidP="00445D84">
            <w:pPr>
              <w:spacing w:after="0"/>
              <w:ind w:right="52"/>
              <w:jc w:val="center"/>
            </w:pPr>
          </w:p>
        </w:tc>
      </w:tr>
    </w:tbl>
    <w:p w:rsidR="00A07403" w:rsidRDefault="00445D84">
      <w:pPr>
        <w:spacing w:after="332"/>
        <w:ind w:left="737"/>
      </w:pPr>
      <w:r>
        <w:rPr>
          <w:rFonts w:ascii="Times New Roman" w:eastAsia="Times New Roman" w:hAnsi="Times New Roman" w:cs="Times New Roman"/>
          <w:sz w:val="10"/>
        </w:rPr>
        <w:t xml:space="preserve"> </w:t>
      </w:r>
    </w:p>
    <w:p w:rsidR="00A07403" w:rsidRDefault="00445D84">
      <w:pPr>
        <w:spacing w:after="0"/>
        <w:ind w:left="1414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Abonnement revues étrangères </w:t>
      </w:r>
    </w:p>
    <w:tbl>
      <w:tblPr>
        <w:tblW w:w="9631" w:type="dxa"/>
        <w:tblInd w:w="5" w:type="dxa"/>
        <w:tblCellMar>
          <w:top w:w="15" w:type="dxa"/>
          <w:right w:w="59" w:type="dxa"/>
        </w:tblCellMar>
        <w:tblLook w:val="04A0" w:firstRow="1" w:lastRow="0" w:firstColumn="1" w:lastColumn="0" w:noHBand="0" w:noVBand="1"/>
      </w:tblPr>
      <w:tblGrid>
        <w:gridCol w:w="1926"/>
        <w:gridCol w:w="1925"/>
        <w:gridCol w:w="1928"/>
        <w:gridCol w:w="2441"/>
        <w:gridCol w:w="1411"/>
      </w:tblGrid>
      <w:tr w:rsidR="00445D84" w:rsidTr="00445D84">
        <w:trPr>
          <w:trHeight w:val="977"/>
        </w:trPr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445D84" w:rsidP="00445D84">
            <w:pPr>
              <w:spacing w:after="0"/>
              <w:ind w:right="46"/>
              <w:jc w:val="center"/>
            </w:pP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 xml:space="preserve">Prix abonnement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445D84" w:rsidP="00445D84">
            <w:pPr>
              <w:spacing w:after="14" w:line="287" w:lineRule="auto"/>
              <w:jc w:val="center"/>
            </w:pP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 xml:space="preserve">Taux de remise éventuel </w:t>
            </w:r>
          </w:p>
          <w:p w:rsidR="00A07403" w:rsidRDefault="00445D84" w:rsidP="00445D84">
            <w:pPr>
              <w:spacing w:after="0"/>
              <w:ind w:right="45"/>
              <w:jc w:val="center"/>
            </w:pP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>(</w:t>
            </w:r>
            <w:proofErr w:type="gramStart"/>
            <w:r w:rsidRPr="00445D84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en</w:t>
            </w:r>
            <w:proofErr w:type="gramEnd"/>
            <w:r w:rsidRPr="00445D84"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pourcentage</w:t>
            </w: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 xml:space="preserve">) 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445D84" w:rsidP="00445D84">
            <w:pPr>
              <w:spacing w:after="42"/>
              <w:ind w:right="48"/>
              <w:jc w:val="center"/>
            </w:pP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 xml:space="preserve">Frais de gestion </w:t>
            </w:r>
          </w:p>
          <w:p w:rsidR="00A07403" w:rsidRDefault="00445D84" w:rsidP="00445D84">
            <w:pPr>
              <w:spacing w:after="0"/>
              <w:ind w:right="43"/>
              <w:jc w:val="center"/>
            </w:pP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>(</w:t>
            </w:r>
            <w:proofErr w:type="gramStart"/>
            <w:r w:rsidRPr="00445D84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en</w:t>
            </w:r>
            <w:proofErr w:type="gramEnd"/>
            <w:r w:rsidRPr="00445D84"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pourcentage</w:t>
            </w: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 xml:space="preserve">) 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445D84" w:rsidP="00445D84">
            <w:pPr>
              <w:spacing w:after="0"/>
              <w:ind w:right="56"/>
              <w:jc w:val="center"/>
            </w:pP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 xml:space="preserve">Transport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445D84" w:rsidP="00445D84">
            <w:pPr>
              <w:spacing w:after="41"/>
              <w:ind w:right="54"/>
              <w:jc w:val="center"/>
            </w:pP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 xml:space="preserve">Autres </w:t>
            </w:r>
          </w:p>
          <w:p w:rsidR="00A07403" w:rsidRDefault="00445D84" w:rsidP="00445D84">
            <w:pPr>
              <w:spacing w:after="0"/>
              <w:ind w:right="50"/>
              <w:jc w:val="center"/>
            </w:pP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>(</w:t>
            </w:r>
            <w:proofErr w:type="gramStart"/>
            <w:r w:rsidRPr="00445D84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à</w:t>
            </w:r>
            <w:proofErr w:type="gramEnd"/>
            <w:r w:rsidRPr="00445D84"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préciser</w:t>
            </w: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 xml:space="preserve">) </w:t>
            </w:r>
          </w:p>
        </w:tc>
      </w:tr>
      <w:tr w:rsidR="00445D84" w:rsidTr="00445D84">
        <w:trPr>
          <w:trHeight w:val="1531"/>
        </w:trPr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A07403" w:rsidP="00445D84">
            <w:pPr>
              <w:spacing w:after="0"/>
              <w:ind w:left="2"/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A07403" w:rsidP="00445D84">
            <w:pPr>
              <w:spacing w:after="0"/>
              <w:ind w:right="47"/>
              <w:jc w:val="center"/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A07403" w:rsidP="00445D84">
            <w:pPr>
              <w:spacing w:after="0"/>
              <w:ind w:right="42"/>
              <w:jc w:val="center"/>
            </w:pP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445D84" w:rsidP="00445D84">
            <w:pPr>
              <w:spacing w:after="0"/>
              <w:jc w:val="center"/>
            </w:pPr>
            <w:r w:rsidRPr="00445D84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A07403" w:rsidP="00445D84">
            <w:pPr>
              <w:spacing w:after="0"/>
              <w:ind w:right="52"/>
              <w:jc w:val="center"/>
            </w:pPr>
          </w:p>
        </w:tc>
      </w:tr>
    </w:tbl>
    <w:p w:rsidR="00A07403" w:rsidRDefault="00A07403" w:rsidP="009D3725">
      <w:pPr>
        <w:spacing w:after="330"/>
      </w:pPr>
    </w:p>
    <w:p w:rsidR="00A07403" w:rsidRDefault="00445D84">
      <w:pPr>
        <w:spacing w:after="0"/>
        <w:ind w:left="1414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Adhésion sociétés savantes </w:t>
      </w:r>
    </w:p>
    <w:tbl>
      <w:tblPr>
        <w:tblW w:w="9631" w:type="dxa"/>
        <w:tblInd w:w="5" w:type="dxa"/>
        <w:tblCellMar>
          <w:top w:w="15" w:type="dxa"/>
          <w:right w:w="59" w:type="dxa"/>
        </w:tblCellMar>
        <w:tblLook w:val="04A0" w:firstRow="1" w:lastRow="0" w:firstColumn="1" w:lastColumn="0" w:noHBand="0" w:noVBand="1"/>
      </w:tblPr>
      <w:tblGrid>
        <w:gridCol w:w="1926"/>
        <w:gridCol w:w="1925"/>
        <w:gridCol w:w="1928"/>
        <w:gridCol w:w="2441"/>
        <w:gridCol w:w="1411"/>
      </w:tblGrid>
      <w:tr w:rsidR="00445D84" w:rsidTr="00445D84">
        <w:trPr>
          <w:trHeight w:val="980"/>
        </w:trPr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445D84" w:rsidP="00445D84">
            <w:pPr>
              <w:spacing w:after="0"/>
              <w:ind w:right="46"/>
              <w:jc w:val="center"/>
            </w:pP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 xml:space="preserve">Prix abonnement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445D84" w:rsidP="00445D84">
            <w:pPr>
              <w:spacing w:after="15" w:line="287" w:lineRule="auto"/>
              <w:jc w:val="center"/>
            </w:pP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 xml:space="preserve">Taux de remise éventuel </w:t>
            </w:r>
          </w:p>
          <w:p w:rsidR="00A07403" w:rsidRDefault="00445D84" w:rsidP="00445D84">
            <w:pPr>
              <w:spacing w:after="0"/>
              <w:ind w:right="45"/>
              <w:jc w:val="center"/>
            </w:pP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>(</w:t>
            </w:r>
            <w:proofErr w:type="gramStart"/>
            <w:r w:rsidRPr="00445D84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en</w:t>
            </w:r>
            <w:proofErr w:type="gramEnd"/>
            <w:r w:rsidRPr="00445D84"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pourcentage</w:t>
            </w: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 xml:space="preserve">) 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445D84" w:rsidP="00445D84">
            <w:pPr>
              <w:spacing w:after="41"/>
              <w:ind w:right="48"/>
              <w:jc w:val="center"/>
            </w:pP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 xml:space="preserve">Frais de gestion </w:t>
            </w:r>
          </w:p>
          <w:p w:rsidR="00A07403" w:rsidRDefault="00445D84" w:rsidP="00445D84">
            <w:pPr>
              <w:spacing w:after="0"/>
              <w:ind w:right="43"/>
              <w:jc w:val="center"/>
            </w:pP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>(</w:t>
            </w:r>
            <w:proofErr w:type="gramStart"/>
            <w:r w:rsidRPr="00445D84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en</w:t>
            </w:r>
            <w:proofErr w:type="gramEnd"/>
            <w:r w:rsidRPr="00445D84"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pourcentage</w:t>
            </w: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 xml:space="preserve">) 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445D84" w:rsidP="00445D84">
            <w:pPr>
              <w:spacing w:after="0"/>
              <w:ind w:right="56"/>
              <w:jc w:val="center"/>
            </w:pP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 xml:space="preserve">Transport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445D84" w:rsidP="00445D84">
            <w:pPr>
              <w:spacing w:after="40"/>
              <w:ind w:right="54"/>
              <w:jc w:val="center"/>
            </w:pP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 xml:space="preserve">Autres </w:t>
            </w:r>
          </w:p>
          <w:p w:rsidR="00A07403" w:rsidRDefault="00445D84" w:rsidP="00445D84">
            <w:pPr>
              <w:spacing w:after="0"/>
              <w:ind w:right="50"/>
              <w:jc w:val="center"/>
            </w:pP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>(</w:t>
            </w:r>
            <w:proofErr w:type="gramStart"/>
            <w:r w:rsidRPr="00445D84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à</w:t>
            </w:r>
            <w:proofErr w:type="gramEnd"/>
            <w:r w:rsidRPr="00445D84"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préciser</w:t>
            </w:r>
            <w:r w:rsidRPr="00445D84">
              <w:rPr>
                <w:rFonts w:ascii="Times New Roman" w:eastAsia="Times New Roman" w:hAnsi="Times New Roman" w:cs="Times New Roman"/>
                <w:b/>
                <w:sz w:val="20"/>
              </w:rPr>
              <w:t xml:space="preserve">) </w:t>
            </w:r>
          </w:p>
        </w:tc>
      </w:tr>
      <w:tr w:rsidR="00445D84" w:rsidTr="00445D84">
        <w:trPr>
          <w:trHeight w:val="1529"/>
        </w:trPr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A07403" w:rsidP="00445D84">
            <w:pPr>
              <w:spacing w:after="0"/>
              <w:ind w:left="2"/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A07403" w:rsidP="00445D84">
            <w:pPr>
              <w:spacing w:after="0"/>
              <w:ind w:right="47"/>
              <w:jc w:val="center"/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A07403" w:rsidP="00445D84">
            <w:pPr>
              <w:spacing w:after="0"/>
              <w:ind w:right="42"/>
              <w:jc w:val="center"/>
            </w:pP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445D84" w:rsidP="00445D84">
            <w:pPr>
              <w:spacing w:after="0"/>
              <w:jc w:val="center"/>
            </w:pPr>
            <w:r w:rsidRPr="00445D84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403" w:rsidRDefault="00A07403" w:rsidP="00445D84">
            <w:pPr>
              <w:spacing w:after="0"/>
              <w:ind w:right="52"/>
              <w:jc w:val="center"/>
            </w:pPr>
          </w:p>
        </w:tc>
      </w:tr>
    </w:tbl>
    <w:p w:rsidR="00A07403" w:rsidRDefault="00A07403" w:rsidP="009D3725">
      <w:pPr>
        <w:spacing w:after="166"/>
        <w:ind w:right="-15"/>
      </w:pPr>
    </w:p>
    <w:sectPr w:rsidR="00A07403" w:rsidSect="00A33A60">
      <w:pgSz w:w="11906" w:h="16838"/>
      <w:pgMar w:top="383" w:right="1132" w:bottom="1303" w:left="1133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3A60" w:rsidRDefault="00A33A60" w:rsidP="00A33A60">
      <w:pPr>
        <w:spacing w:after="0" w:line="240" w:lineRule="auto"/>
      </w:pPr>
      <w:r>
        <w:separator/>
      </w:r>
    </w:p>
  </w:endnote>
  <w:endnote w:type="continuationSeparator" w:id="0">
    <w:p w:rsidR="00A33A60" w:rsidRDefault="00A33A60" w:rsidP="00A33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3A60" w:rsidRDefault="00A33A60" w:rsidP="00A33A60">
      <w:pPr>
        <w:spacing w:after="0" w:line="240" w:lineRule="auto"/>
      </w:pPr>
      <w:r>
        <w:separator/>
      </w:r>
    </w:p>
  </w:footnote>
  <w:footnote w:type="continuationSeparator" w:id="0">
    <w:p w:rsidR="00A33A60" w:rsidRDefault="00A33A60" w:rsidP="00A33A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403"/>
    <w:rsid w:val="000339FB"/>
    <w:rsid w:val="001219D1"/>
    <w:rsid w:val="00176193"/>
    <w:rsid w:val="00445D84"/>
    <w:rsid w:val="00453811"/>
    <w:rsid w:val="009D3725"/>
    <w:rsid w:val="00A07403"/>
    <w:rsid w:val="00A3330D"/>
    <w:rsid w:val="00A3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D764499"/>
  <w15:docId w15:val="{C4163000-A50B-4468-9A2E-C7AC21056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="Calibri" w:cs="Calibri"/>
      <w:color w:val="000000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ADRESSE">
    <w:name w:val="TITRE_ADRESSE"/>
    <w:rsid w:val="00453811"/>
    <w:rPr>
      <w:rFonts w:ascii="Arial" w:eastAsia="SimSun" w:hAnsi="Arial" w:cs="Mangal"/>
      <w:b/>
      <w:bCs/>
      <w:sz w:val="26"/>
      <w:szCs w:val="26"/>
    </w:rPr>
  </w:style>
  <w:style w:type="character" w:customStyle="1" w:styleId="ADRESSE">
    <w:name w:val="ADRESSE"/>
    <w:rsid w:val="00453811"/>
    <w:rPr>
      <w:rFonts w:ascii="Arial" w:eastAsia="Arial" w:hAnsi="Arial" w:cs="Arial"/>
      <w:sz w:val="21"/>
    </w:rPr>
  </w:style>
  <w:style w:type="paragraph" w:styleId="En-tte">
    <w:name w:val="header"/>
    <w:basedOn w:val="Normal"/>
    <w:link w:val="En-tteCar"/>
    <w:uiPriority w:val="99"/>
    <w:unhideWhenUsed/>
    <w:rsid w:val="00A33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A60"/>
    <w:rPr>
      <w:rFonts w:eastAsia="Calibri" w:cs="Calibri"/>
      <w:color w:val="000000"/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A33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33A60"/>
    <w:rPr>
      <w:rFonts w:eastAsia="Calibri" w:cs="Calibri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191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Py</dc:creator>
  <cp:keywords/>
  <cp:lastModifiedBy>Maxime Guirbal</cp:lastModifiedBy>
  <cp:revision>6</cp:revision>
  <dcterms:created xsi:type="dcterms:W3CDTF">2025-06-11T14:55:00Z</dcterms:created>
  <dcterms:modified xsi:type="dcterms:W3CDTF">2025-06-11T15:15:00Z</dcterms:modified>
</cp:coreProperties>
</file>